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FB8D" w14:textId="77777777" w:rsidR="007859E8" w:rsidRDefault="00BA2FC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fr-FR"/>
        </w:rPr>
        <w:drawing>
          <wp:inline distT="114300" distB="114300" distL="114300" distR="114300" wp14:anchorId="6F50B8DB" wp14:editId="06D09D67">
            <wp:extent cx="68580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E34CD4" w14:textId="77777777" w:rsidR="007859E8" w:rsidRDefault="00BA2FC9">
      <w:pPr>
        <w:jc w:val="center"/>
        <w:rPr>
          <w:b/>
          <w:smallCaps/>
        </w:rPr>
      </w:pPr>
      <w:r>
        <w:rPr>
          <w:b/>
          <w:smallCaps/>
        </w:rPr>
        <w:t xml:space="preserve">Campagne de recrutement des </w:t>
      </w:r>
      <w:proofErr w:type="spellStart"/>
      <w:r>
        <w:rPr>
          <w:b/>
          <w:smallCaps/>
        </w:rPr>
        <w:t>enseignant.e.s-chercheur.e.s</w:t>
      </w:r>
      <w:proofErr w:type="spellEnd"/>
      <w:r>
        <w:rPr>
          <w:b/>
          <w:smallCaps/>
        </w:rPr>
        <w:t xml:space="preserve"> synchronisée 2018-2019</w:t>
      </w:r>
    </w:p>
    <w:p w14:paraId="2E073D7B" w14:textId="77777777" w:rsidR="007859E8" w:rsidRDefault="00BA2FC9">
      <w:pPr>
        <w:jc w:val="center"/>
        <w:rPr>
          <w:b/>
          <w:smallCaps/>
        </w:rPr>
      </w:pPr>
      <w:r>
        <w:rPr>
          <w:b/>
          <w:smallCaps/>
        </w:rPr>
        <w:t>Postes en Sciences de l’Information et de la Communication</w:t>
      </w:r>
    </w:p>
    <w:p w14:paraId="7CBCE871" w14:textId="762E292A" w:rsidR="003C3763" w:rsidRPr="003C3763" w:rsidRDefault="003C3763">
      <w:pPr>
        <w:jc w:val="center"/>
        <w:rPr>
          <w:bCs/>
        </w:rPr>
      </w:pPr>
      <w:bookmarkStart w:id="0" w:name="_GoBack"/>
      <w:r w:rsidRPr="003C3763">
        <w:rPr>
          <w:bCs/>
        </w:rPr>
        <w:t>(version 22 mars)</w:t>
      </w:r>
    </w:p>
    <w:bookmarkEnd w:id="0"/>
    <w:p w14:paraId="66CE50B4" w14:textId="77777777" w:rsidR="007859E8" w:rsidRDefault="00BA2FC9">
      <w:pPr>
        <w:jc w:val="both"/>
        <w:rPr>
          <w:b/>
          <w:smallCaps/>
        </w:rPr>
      </w:pPr>
      <w:r>
        <w:rPr>
          <w:b/>
          <w:smallCaps/>
        </w:rPr>
        <w:t xml:space="preserve"> </w:t>
      </w:r>
    </w:p>
    <w:tbl>
      <w:tblPr>
        <w:tblStyle w:val="a"/>
        <w:tblW w:w="135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052"/>
        <w:gridCol w:w="851"/>
        <w:gridCol w:w="3287"/>
        <w:gridCol w:w="2505"/>
        <w:gridCol w:w="3870"/>
      </w:tblGrid>
      <w:tr w:rsidR="00FE0011" w14:paraId="24BD787C" w14:textId="77777777" w:rsidTr="00FE0011">
        <w:trPr>
          <w:trHeight w:val="136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EC00" w14:textId="77777777" w:rsidR="007859E8" w:rsidRDefault="007859E8">
            <w:pPr>
              <w:jc w:val="center"/>
              <w:rPr>
                <w:b/>
              </w:rPr>
            </w:pPr>
          </w:p>
          <w:p w14:paraId="1C3C70FA" w14:textId="77777777" w:rsidR="007859E8" w:rsidRDefault="00BA2FC9">
            <w:pPr>
              <w:jc w:val="center"/>
              <w:rPr>
                <w:b/>
              </w:rPr>
            </w:pPr>
            <w:r>
              <w:rPr>
                <w:b/>
              </w:rPr>
              <w:t>Etablissement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EA68" w14:textId="77777777" w:rsidR="007859E8" w:rsidRDefault="007859E8">
            <w:pPr>
              <w:jc w:val="center"/>
              <w:rPr>
                <w:b/>
              </w:rPr>
            </w:pPr>
          </w:p>
          <w:p w14:paraId="4B1B6B7A" w14:textId="77777777" w:rsidR="007859E8" w:rsidRDefault="00BA2F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>. Galaxie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FD09" w14:textId="77777777" w:rsidR="007859E8" w:rsidRDefault="007859E8">
            <w:pPr>
              <w:jc w:val="center"/>
              <w:rPr>
                <w:b/>
              </w:rPr>
            </w:pPr>
          </w:p>
          <w:p w14:paraId="1F563AAE" w14:textId="77777777" w:rsidR="007859E8" w:rsidRDefault="00BA2FC9">
            <w:pPr>
              <w:jc w:val="center"/>
              <w:rPr>
                <w:b/>
              </w:rPr>
            </w:pPr>
            <w:r>
              <w:rPr>
                <w:b/>
              </w:rPr>
              <w:t>Corps</w:t>
            </w:r>
          </w:p>
        </w:tc>
        <w:tc>
          <w:tcPr>
            <w:tcW w:w="3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FB27" w14:textId="77777777" w:rsidR="007859E8" w:rsidRDefault="007859E8">
            <w:pPr>
              <w:jc w:val="center"/>
              <w:rPr>
                <w:b/>
              </w:rPr>
            </w:pPr>
          </w:p>
          <w:p w14:paraId="4850EE1F" w14:textId="77777777" w:rsidR="007859E8" w:rsidRDefault="00BA2FC9">
            <w:pPr>
              <w:jc w:val="center"/>
              <w:rPr>
                <w:b/>
              </w:rPr>
            </w:pPr>
            <w:r>
              <w:rPr>
                <w:b/>
              </w:rPr>
              <w:t>Profil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E4C4" w14:textId="77777777" w:rsidR="007859E8" w:rsidRDefault="007859E8">
            <w:pPr>
              <w:jc w:val="center"/>
              <w:rPr>
                <w:b/>
              </w:rPr>
            </w:pPr>
          </w:p>
          <w:p w14:paraId="20141450" w14:textId="77777777" w:rsidR="007859E8" w:rsidRDefault="00FE0011">
            <w:pPr>
              <w:jc w:val="center"/>
              <w:rPr>
                <w:b/>
              </w:rPr>
            </w:pPr>
            <w:r>
              <w:rPr>
                <w:b/>
              </w:rPr>
              <w:t xml:space="preserve">Dates des </w:t>
            </w:r>
            <w:r w:rsidR="00BA2FC9">
              <w:rPr>
                <w:b/>
              </w:rPr>
              <w:t xml:space="preserve">auditions par le </w:t>
            </w:r>
            <w:r>
              <w:rPr>
                <w:b/>
              </w:rPr>
              <w:t>comité de sélection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0420" w14:textId="77777777" w:rsidR="007859E8" w:rsidRDefault="007859E8">
            <w:pPr>
              <w:jc w:val="center"/>
              <w:rPr>
                <w:b/>
              </w:rPr>
            </w:pPr>
          </w:p>
          <w:p w14:paraId="0E1708E9" w14:textId="77777777" w:rsidR="007859E8" w:rsidRDefault="00FE0011">
            <w:pPr>
              <w:jc w:val="center"/>
              <w:rPr>
                <w:b/>
              </w:rPr>
            </w:pPr>
            <w:r>
              <w:rPr>
                <w:b/>
              </w:rPr>
              <w:t>Composition du c</w:t>
            </w:r>
            <w:r w:rsidR="00BA2FC9">
              <w:rPr>
                <w:b/>
              </w:rPr>
              <w:t>omité de sélection</w:t>
            </w:r>
          </w:p>
        </w:tc>
      </w:tr>
      <w:tr w:rsidR="00FE0011" w14:paraId="6DA2AED8" w14:textId="77777777" w:rsidTr="00FE0011">
        <w:trPr>
          <w:trHeight w:val="12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FC79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TOULOUSE 3 (IUT)</w:t>
            </w:r>
          </w:p>
          <w:p w14:paraId="60B9761C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45F50D4D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LERASS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29D9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52BC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B52A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Médiation de la science, de la culture et du patrimoine/patrimoines et médiations culturelles et scientifiques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CEF3" w14:textId="77777777" w:rsidR="007859E8" w:rsidRDefault="00BA2FC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19 avril 2019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E6B8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BOUSQUET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Franck</w:t>
            </w:r>
          </w:p>
          <w:p w14:paraId="699CDB4A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COURBIERES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Caroline</w:t>
            </w:r>
          </w:p>
          <w:p w14:paraId="41958A6F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LEFEBVRE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Muriel</w:t>
            </w:r>
          </w:p>
          <w:p w14:paraId="20EC8D62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Pascal</w:t>
            </w:r>
          </w:p>
          <w:p w14:paraId="2DF89FE6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BORDEAUX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Marie-Chris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tine</w:t>
            </w:r>
          </w:p>
          <w:p w14:paraId="361B1658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Cécile</w:t>
            </w:r>
          </w:p>
          <w:p w14:paraId="4834F500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PETIT Laurent</w:t>
            </w:r>
          </w:p>
          <w:p w14:paraId="32A7E255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CHANTE Alain</w:t>
            </w:r>
          </w:p>
        </w:tc>
      </w:tr>
      <w:tr w:rsidR="00FE0011" w14:paraId="136D69B3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77C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MONTPELLIER 3 (PAUL VALERY)</w:t>
            </w:r>
          </w:p>
          <w:p w14:paraId="3370CE27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9A17A0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LERASS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FE96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76E5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DDBA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l’information et documentation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D454" w14:textId="77777777" w:rsidR="007859E8" w:rsidRDefault="00BA2FC9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24 mai 2019</w:t>
            </w:r>
            <w:r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775A" w14:textId="77777777" w:rsidR="007859E8" w:rsidRDefault="00BA2FC9">
            <w:pPr>
              <w:jc w:val="both"/>
            </w:pPr>
            <w:r>
              <w:t>CHANTE Alain</w:t>
            </w:r>
          </w:p>
          <w:p w14:paraId="33FC9F06" w14:textId="77777777" w:rsidR="007859E8" w:rsidRDefault="00BA2FC9">
            <w:pPr>
              <w:jc w:val="both"/>
            </w:pPr>
            <w:r>
              <w:t xml:space="preserve">DENIS </w:t>
            </w:r>
            <w:proofErr w:type="spellStart"/>
            <w:r>
              <w:t>Benoît</w:t>
            </w:r>
            <w:proofErr w:type="spellEnd"/>
          </w:p>
          <w:p w14:paraId="7D6D6F3C" w14:textId="77777777" w:rsidR="007859E8" w:rsidRDefault="00BA2FC9">
            <w:pPr>
              <w:jc w:val="both"/>
            </w:pPr>
            <w:r>
              <w:t>TRIAIRE Dominique</w:t>
            </w:r>
          </w:p>
          <w:p w14:paraId="6A514AA1" w14:textId="77777777" w:rsidR="007859E8" w:rsidRDefault="00BA2FC9">
            <w:pPr>
              <w:jc w:val="both"/>
            </w:pPr>
            <w:r>
              <w:t>AUGER Nathalie</w:t>
            </w:r>
          </w:p>
          <w:p w14:paraId="4BA8E9D0" w14:textId="77777777" w:rsidR="007859E8" w:rsidRDefault="00BA2FC9">
            <w:pPr>
              <w:jc w:val="both"/>
            </w:pPr>
            <w:r>
              <w:t>LIQUETE Vincent</w:t>
            </w:r>
          </w:p>
          <w:p w14:paraId="2A1EBCE9" w14:textId="77777777" w:rsidR="007859E8" w:rsidRDefault="00BA2FC9">
            <w:pPr>
              <w:jc w:val="both"/>
            </w:pPr>
            <w:r>
              <w:t>SIMONNOT Brigitte</w:t>
            </w:r>
          </w:p>
          <w:p w14:paraId="78420325" w14:textId="77777777" w:rsidR="007859E8" w:rsidRDefault="00BA2FC9">
            <w:pPr>
              <w:jc w:val="both"/>
            </w:pPr>
            <w:r>
              <w:t>CHARTRON Ghislaine</w:t>
            </w:r>
          </w:p>
          <w:p w14:paraId="177F8DBE" w14:textId="77777777" w:rsidR="007859E8" w:rsidRDefault="007859E8">
            <w:pPr>
              <w:jc w:val="both"/>
            </w:pPr>
          </w:p>
        </w:tc>
      </w:tr>
      <w:tr w:rsidR="00FE0011" w14:paraId="466216F6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A9ED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CLERMONT AUVERGNE</w:t>
            </w:r>
          </w:p>
          <w:p w14:paraId="348FE841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FCDC275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 </w:t>
            </w:r>
            <w:proofErr w:type="spellStart"/>
            <w:r>
              <w:rPr>
                <w:sz w:val="20"/>
                <w:szCs w:val="20"/>
              </w:rPr>
              <w:t>Communiation</w:t>
            </w:r>
            <w:proofErr w:type="spellEnd"/>
            <w:r>
              <w:rPr>
                <w:sz w:val="20"/>
                <w:szCs w:val="20"/>
              </w:rPr>
              <w:t xml:space="preserve"> &amp; Solidarité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C8DC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8F45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FA66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des organisations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D499" w14:textId="77777777" w:rsidR="007859E8" w:rsidRDefault="00BA2FC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17 mai  2019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DE9B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Fabien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(PU, 22ème, UCA), président du comité</w:t>
            </w:r>
          </w:p>
          <w:p w14:paraId="73619ECC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Sébastien Rouquette (PU, 71ème, UCA, directeur du laboratoire Communicat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ion 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sociétés)</w:t>
            </w:r>
          </w:p>
          <w:p w14:paraId="0315E4AF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Jean-Louis Robert (PU 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mécanique, UCA)</w:t>
            </w:r>
          </w:p>
          <w:p w14:paraId="79F2C8B0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Éric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Dacheux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(PU, UCA, 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720A1434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Ghislaine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Chartron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Paris, PU, 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07B60103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Jacques Walter (PU Metz, 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axe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praxitèle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C5175C7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Desprès-Lonnet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PU 71ème Lyon)</w:t>
            </w:r>
          </w:p>
          <w:p w14:paraId="0C203B26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Douyère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 71ème Tours)</w:t>
            </w:r>
          </w:p>
          <w:p w14:paraId="4B89CAFD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Fabienne Martin-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 71ème Grenoble)</w:t>
            </w:r>
          </w:p>
          <w:p w14:paraId="003D2FDE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Piponnier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 71ème Nancy,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axe  praxis)</w:t>
            </w:r>
          </w:p>
        </w:tc>
      </w:tr>
      <w:tr w:rsidR="00FE0011" w14:paraId="332F2D77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C7D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LYON 2 (LUMIERE)</w:t>
            </w:r>
          </w:p>
          <w:p w14:paraId="775B521B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569DA7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ELICO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9B4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F385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1167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Médiations, sens et sociétés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7F53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20 mai 2019 matin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6401" w14:textId="77777777" w:rsidR="007859E8" w:rsidRDefault="00BA2FC9">
            <w:pPr>
              <w:jc w:val="both"/>
            </w:pPr>
            <w:r>
              <w:rPr>
                <w:rFonts w:ascii="Calibri" w:eastAsia="Calibri" w:hAnsi="Calibri" w:cs="Calibri"/>
              </w:rPr>
              <w:t>Julia BONACCORSI (</w:t>
            </w:r>
            <w:proofErr w:type="spellStart"/>
            <w:r>
              <w:rPr>
                <w:rFonts w:ascii="Calibri" w:eastAsia="Calibri" w:hAnsi="Calibri" w:cs="Calibri"/>
                <w:b/>
              </w:rPr>
              <w:t>Pdte</w:t>
            </w:r>
            <w:proofErr w:type="spellEnd"/>
            <w:r>
              <w:rPr>
                <w:rFonts w:ascii="Calibri" w:eastAsia="Calibri" w:hAnsi="Calibri" w:cs="Calibri"/>
              </w:rPr>
              <w:t>, PU Lyon2), Marie DESPRES-LONNET (PU Lyon2), Serge MIGUET (PU Lyon2 - 27e section), Dorota DAKOWSKA (PU Lyon2 - 4e section), Isabelle GARCIN-MARROU (PU Sciences Po Lyon), Stéphane DUFOUR (PU Lorraine), Marie-Christine BORDEAUX (PU Grenoble), Etienne CANDE</w:t>
            </w:r>
            <w:r>
              <w:rPr>
                <w:rFonts w:ascii="Calibri" w:eastAsia="Calibri" w:hAnsi="Calibri" w:cs="Calibri"/>
              </w:rPr>
              <w:t xml:space="preserve">L (PU Lyon3), </w:t>
            </w:r>
            <w:proofErr w:type="spellStart"/>
            <w:r>
              <w:rPr>
                <w:rFonts w:ascii="Calibri" w:eastAsia="Calibri" w:hAnsi="Calibri" w:cs="Calibri"/>
              </w:rPr>
              <w:t>Eric</w:t>
            </w:r>
            <w:proofErr w:type="spellEnd"/>
            <w:r>
              <w:rPr>
                <w:rFonts w:ascii="Calibri" w:eastAsia="Calibri" w:hAnsi="Calibri" w:cs="Calibri"/>
              </w:rPr>
              <w:t xml:space="preserve"> TRIQUET (PU Avignon), François PROVENZANO (PU Liège)</w:t>
            </w:r>
          </w:p>
        </w:tc>
      </w:tr>
      <w:tr w:rsidR="00FE0011" w14:paraId="41D30F04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036D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PARIS 5 (RENE DESCARTES)</w:t>
            </w:r>
          </w:p>
          <w:p w14:paraId="19C0343B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7DA087C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 CERLIS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0762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FAAA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3136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Communication, médias, web et numérique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BC35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9 avril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240E" w14:textId="77777777" w:rsidR="007859E8" w:rsidRDefault="00BA2FC9">
            <w:pPr>
              <w:jc w:val="both"/>
            </w:pPr>
            <w:r>
              <w:t xml:space="preserve">Jérôme </w:t>
            </w:r>
            <w:proofErr w:type="spellStart"/>
            <w:r>
              <w:t>Dedecker</w:t>
            </w:r>
            <w:proofErr w:type="spellEnd"/>
            <w:r>
              <w:t xml:space="preserve"> (vice-président), Christophe Giraud, Olivier Martin, </w:t>
            </w:r>
            <w:proofErr w:type="spellStart"/>
            <w:r>
              <w:t>Cori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Paraschiv</w:t>
            </w:r>
            <w:proofErr w:type="spellEnd"/>
            <w:r>
              <w:t xml:space="preserve">, </w:t>
            </w:r>
            <w:proofErr w:type="spellStart"/>
            <w:r>
              <w:t>Françis</w:t>
            </w:r>
            <w:proofErr w:type="spellEnd"/>
            <w:r>
              <w:t xml:space="preserve"> </w:t>
            </w:r>
            <w:proofErr w:type="spellStart"/>
            <w:r>
              <w:t>Yaiche</w:t>
            </w:r>
            <w:proofErr w:type="spellEnd"/>
            <w:r>
              <w:t xml:space="preserve">, Olivier </w:t>
            </w:r>
            <w:proofErr w:type="spellStart"/>
            <w:r>
              <w:t>Galibert</w:t>
            </w:r>
            <w:proofErr w:type="spellEnd"/>
            <w:r>
              <w:t xml:space="preserve"> (président), Philippe </w:t>
            </w:r>
            <w:proofErr w:type="spellStart"/>
            <w:r>
              <w:t>Bouquillon</w:t>
            </w:r>
            <w:proofErr w:type="spellEnd"/>
            <w:r>
              <w:t xml:space="preserve">, Emmanuelle </w:t>
            </w:r>
            <w:proofErr w:type="spellStart"/>
            <w:r>
              <w:t>Lallement</w:t>
            </w:r>
            <w:proofErr w:type="spellEnd"/>
            <w:r>
              <w:t xml:space="preserve">, Caroline Marti, Isabelle </w:t>
            </w:r>
            <w:proofErr w:type="spellStart"/>
            <w:r>
              <w:t>Veyrat</w:t>
            </w:r>
            <w:proofErr w:type="spellEnd"/>
            <w:r>
              <w:t>-Masson</w:t>
            </w:r>
          </w:p>
        </w:tc>
      </w:tr>
      <w:tr w:rsidR="00FE0011" w14:paraId="3B329DDC" w14:textId="77777777" w:rsidTr="00FE0011">
        <w:trPr>
          <w:trHeight w:val="10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F5E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SORBONNE UNIVERSITE</w:t>
            </w:r>
          </w:p>
          <w:p w14:paraId="222C8205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2084C605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GRIPIC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7D3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7BAE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98FB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l'information et de la communication, processus de communication, médias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95B2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B691" w14:textId="77777777" w:rsidR="007859E8" w:rsidRDefault="00BA2FC9">
            <w:pPr>
              <w:jc w:val="both"/>
            </w:pPr>
            <w:r>
              <w:t>Karine Berthelot-</w:t>
            </w:r>
            <w:proofErr w:type="spellStart"/>
            <w:r>
              <w:t>Guiet</w:t>
            </w:r>
            <w:proofErr w:type="spellEnd"/>
          </w:p>
          <w:p w14:paraId="1A4B978B" w14:textId="77777777" w:rsidR="007859E8" w:rsidRDefault="00BA2FC9">
            <w:pPr>
              <w:jc w:val="both"/>
            </w:pPr>
            <w:r>
              <w:t>Nicole d’Almeida</w:t>
            </w:r>
          </w:p>
          <w:p w14:paraId="6101722E" w14:textId="77777777" w:rsidR="007859E8" w:rsidRDefault="00BA2FC9">
            <w:pPr>
              <w:jc w:val="both"/>
            </w:pPr>
            <w:r>
              <w:t>Valérie Perrier</w:t>
            </w:r>
          </w:p>
          <w:p w14:paraId="0F8641E1" w14:textId="77777777" w:rsidR="007859E8" w:rsidRDefault="00BA2FC9">
            <w:pPr>
              <w:jc w:val="both"/>
            </w:pPr>
            <w:r>
              <w:t>Caroline Marti</w:t>
            </w:r>
          </w:p>
          <w:p w14:paraId="2C9A0F2F" w14:textId="77777777" w:rsidR="007859E8" w:rsidRDefault="00BA2FC9">
            <w:pPr>
              <w:jc w:val="both"/>
            </w:pPr>
            <w:r>
              <w:t xml:space="preserve">Denis </w:t>
            </w:r>
            <w:proofErr w:type="spellStart"/>
            <w:r>
              <w:t>Ruellan</w:t>
            </w:r>
            <w:proofErr w:type="spellEnd"/>
          </w:p>
          <w:p w14:paraId="2D454BA0" w14:textId="77777777" w:rsidR="007859E8" w:rsidRDefault="00BA2FC9">
            <w:pPr>
              <w:jc w:val="both"/>
            </w:pPr>
            <w:r>
              <w:t xml:space="preserve">Emmanuel </w:t>
            </w:r>
            <w:proofErr w:type="spellStart"/>
            <w:r>
              <w:t>Souchier</w:t>
            </w:r>
            <w:proofErr w:type="spellEnd"/>
          </w:p>
          <w:p w14:paraId="567312E3" w14:textId="77777777" w:rsidR="007859E8" w:rsidRDefault="00BA2FC9">
            <w:pPr>
              <w:jc w:val="both"/>
            </w:pPr>
            <w:r>
              <w:t xml:space="preserve">Adeline </w:t>
            </w:r>
            <w:proofErr w:type="spellStart"/>
            <w:r>
              <w:t>Wrona</w:t>
            </w:r>
            <w:proofErr w:type="spellEnd"/>
          </w:p>
          <w:p w14:paraId="17A87F89" w14:textId="77777777" w:rsidR="007859E8" w:rsidRDefault="00BA2FC9">
            <w:pPr>
              <w:jc w:val="both"/>
            </w:pPr>
            <w:r>
              <w:t xml:space="preserve">Jean-Jacques </w:t>
            </w:r>
            <w:proofErr w:type="spellStart"/>
            <w:r>
              <w:t>Boutaud</w:t>
            </w:r>
            <w:proofErr w:type="spellEnd"/>
          </w:p>
          <w:p w14:paraId="363161EB" w14:textId="77777777" w:rsidR="007859E8" w:rsidRDefault="00BA2FC9">
            <w:pPr>
              <w:jc w:val="both"/>
            </w:pPr>
            <w:r>
              <w:t xml:space="preserve">Jean-Baptiste </w:t>
            </w:r>
            <w:proofErr w:type="spellStart"/>
            <w:r>
              <w:t>Legavre</w:t>
            </w:r>
            <w:proofErr w:type="spellEnd"/>
          </w:p>
          <w:p w14:paraId="1F864239" w14:textId="77777777" w:rsidR="007859E8" w:rsidRDefault="00BA2FC9">
            <w:pPr>
              <w:jc w:val="both"/>
            </w:pPr>
            <w:r>
              <w:t>Françoise</w:t>
            </w:r>
            <w:r>
              <w:t xml:space="preserve"> </w:t>
            </w:r>
            <w:proofErr w:type="spellStart"/>
            <w:r>
              <w:t>Paquienséguy</w:t>
            </w:r>
            <w:proofErr w:type="spellEnd"/>
          </w:p>
          <w:p w14:paraId="7CA753FA" w14:textId="77777777" w:rsidR="007859E8" w:rsidRDefault="00BA2FC9">
            <w:pPr>
              <w:jc w:val="both"/>
            </w:pPr>
            <w:r>
              <w:t>Pascal Robert</w:t>
            </w:r>
          </w:p>
          <w:p w14:paraId="3A4DA4C4" w14:textId="77777777" w:rsidR="007859E8" w:rsidRDefault="00BA2FC9">
            <w:pPr>
              <w:jc w:val="both"/>
            </w:pPr>
            <w:r>
              <w:t xml:space="preserve">Alexandra </w:t>
            </w:r>
            <w:proofErr w:type="spellStart"/>
            <w:r>
              <w:t>Saemmer</w:t>
            </w:r>
            <w:proofErr w:type="spellEnd"/>
          </w:p>
          <w:p w14:paraId="4FB6D249" w14:textId="77777777" w:rsidR="007859E8" w:rsidRDefault="00BA2FC9">
            <w:pPr>
              <w:jc w:val="both"/>
            </w:pPr>
            <w:r>
              <w:t>Guillaume Soulez</w:t>
            </w:r>
          </w:p>
          <w:p w14:paraId="33AE279E" w14:textId="77777777" w:rsidR="007859E8" w:rsidRDefault="00BA2FC9">
            <w:pPr>
              <w:jc w:val="both"/>
            </w:pPr>
            <w:r>
              <w:t>Jacques Walter</w:t>
            </w:r>
          </w:p>
        </w:tc>
      </w:tr>
      <w:tr w:rsidR="00FE0011" w14:paraId="7B2D580E" w14:textId="77777777" w:rsidTr="00FE0011">
        <w:trPr>
          <w:trHeight w:val="16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C303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POITIERS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0582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27A3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8921" w14:textId="77777777" w:rsidR="007859E8" w:rsidRDefault="00BA2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Enseignement </w:t>
            </w:r>
          </w:p>
          <w:p w14:paraId="1BFEACEE" w14:textId="77777777" w:rsidR="007859E8" w:rsidRDefault="00B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L’enseignant chercheur recruté assurera l’essentiel de ses enseignements et de ses travaux de recherche dans le domaine de la transition numérique de l’éducation et de la culture.</w:t>
            </w:r>
          </w:p>
          <w:p w14:paraId="143CD658" w14:textId="77777777" w:rsidR="007859E8" w:rsidRDefault="00BA2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Recherche </w:t>
            </w:r>
          </w:p>
          <w:p w14:paraId="7CF7A410" w14:textId="77777777" w:rsidR="007859E8" w:rsidRDefault="00BA2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orientations possibles)</w:t>
            </w:r>
          </w:p>
          <w:p w14:paraId="435DFF8F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ingénierie techno-pédagogique des EI</w:t>
            </w:r>
            <w:r>
              <w:rPr>
                <w:sz w:val="20"/>
                <w:szCs w:val="20"/>
              </w:rPr>
              <w:t>AH (dont collecte et analyse de traces) ;</w:t>
            </w:r>
          </w:p>
          <w:p w14:paraId="0821F3A2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cultures et </w:t>
            </w:r>
            <w:proofErr w:type="spellStart"/>
            <w:r>
              <w:rPr>
                <w:sz w:val="20"/>
                <w:szCs w:val="20"/>
              </w:rPr>
              <w:t>littératies</w:t>
            </w:r>
            <w:proofErr w:type="spellEnd"/>
            <w:r>
              <w:rPr>
                <w:sz w:val="20"/>
                <w:szCs w:val="20"/>
              </w:rPr>
              <w:t xml:space="preserve"> numériques ;</w:t>
            </w:r>
          </w:p>
          <w:p w14:paraId="198C49CC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analyse et évaluation des politiques publiques </w:t>
            </w:r>
          </w:p>
          <w:p w14:paraId="35F7D693" w14:textId="77777777" w:rsidR="007859E8" w:rsidRDefault="00BA2FC9">
            <w:pPr>
              <w:spacing w:line="240" w:lineRule="auto"/>
              <w:ind w:right="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Responsabilités collectives à terme</w:t>
            </w:r>
          </w:p>
          <w:p w14:paraId="7FEF9978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direction département de formation</w:t>
            </w:r>
          </w:p>
          <w:p w14:paraId="25DF8928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direction de laboratoire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810D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 mai 2019</w:t>
            </w:r>
          </w:p>
          <w:p w14:paraId="346C8812" w14:textId="77777777" w:rsidR="007859E8" w:rsidRDefault="00BA2FC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E4CB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CERISIER Jean-François</w:t>
            </w:r>
          </w:p>
          <w:p w14:paraId="7DD219CE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ROUET Jean-François</w:t>
            </w:r>
          </w:p>
          <w:p w14:paraId="003500C8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LAY Marie-Hélène</w:t>
            </w:r>
          </w:p>
          <w:p w14:paraId="0C6B9F66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MARCON Christian</w:t>
            </w:r>
          </w:p>
          <w:p w14:paraId="17CEBC03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PAQUIEN-SEGUY Françoise</w:t>
            </w:r>
          </w:p>
          <w:p w14:paraId="710F8A88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BONFILS Philippe</w:t>
            </w:r>
          </w:p>
          <w:p w14:paraId="7C4270FC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DESPRES Marie</w:t>
            </w:r>
          </w:p>
          <w:p w14:paraId="1BF57999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FRAU-MEIGS Divina</w:t>
            </w:r>
          </w:p>
          <w:p w14:paraId="33469469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PLANTARD Pascal</w:t>
            </w:r>
          </w:p>
          <w:p w14:paraId="35B851F8" w14:textId="77777777" w:rsidR="007859E8" w:rsidRDefault="007859E8">
            <w:pPr>
              <w:jc w:val="both"/>
            </w:pPr>
          </w:p>
        </w:tc>
      </w:tr>
      <w:tr w:rsidR="00FE0011" w14:paraId="182613B3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FD6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PARIS 10 (NANTERRE)</w:t>
            </w:r>
          </w:p>
          <w:p w14:paraId="02E257FB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4055E4B1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DICEN</w:t>
            </w:r>
          </w:p>
          <w:p w14:paraId="3A333019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F8BC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3358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71CA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la communication, technologies numériques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1C69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15 mai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D3AB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682A12FE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5E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DES ANTILLES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D561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9C85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4939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numérique, entreprises, institutions et journalisme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DE50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44EF" w14:textId="77777777" w:rsidR="007859E8" w:rsidRDefault="00BA2FC9">
            <w:pPr>
              <w:jc w:val="both"/>
            </w:pPr>
            <w:r>
              <w:t xml:space="preserve">Nicole </w:t>
            </w:r>
            <w:proofErr w:type="spellStart"/>
            <w:r>
              <w:t>Koulayan</w:t>
            </w:r>
            <w:proofErr w:type="spellEnd"/>
          </w:p>
          <w:p w14:paraId="14663C33" w14:textId="77777777" w:rsidR="007859E8" w:rsidRDefault="00BA2FC9">
            <w:pPr>
              <w:jc w:val="both"/>
            </w:pPr>
            <w:r>
              <w:t xml:space="preserve">Françoise </w:t>
            </w:r>
            <w:proofErr w:type="spellStart"/>
            <w:r>
              <w:t>Pagney</w:t>
            </w:r>
            <w:proofErr w:type="spellEnd"/>
          </w:p>
          <w:p w14:paraId="31202CEC" w14:textId="77777777" w:rsidR="007859E8" w:rsidRDefault="00BA2FC9">
            <w:pPr>
              <w:jc w:val="both"/>
            </w:pPr>
            <w:r>
              <w:t>Raphaël Confiant</w:t>
            </w:r>
          </w:p>
          <w:p w14:paraId="3A681CA5" w14:textId="77777777" w:rsidR="007859E8" w:rsidRDefault="00BA2FC9">
            <w:pPr>
              <w:jc w:val="both"/>
            </w:pPr>
            <w:r>
              <w:t xml:space="preserve">Georges </w:t>
            </w:r>
            <w:proofErr w:type="spellStart"/>
            <w:r>
              <w:t>Virassamy</w:t>
            </w:r>
            <w:proofErr w:type="spellEnd"/>
          </w:p>
          <w:p w14:paraId="471FC7A6" w14:textId="77777777" w:rsidR="007859E8" w:rsidRDefault="00BA2FC9">
            <w:pPr>
              <w:jc w:val="both"/>
            </w:pPr>
            <w:r>
              <w:t xml:space="preserve">Serge </w:t>
            </w:r>
            <w:proofErr w:type="spellStart"/>
            <w:r>
              <w:t>Agostinelli</w:t>
            </w:r>
            <w:proofErr w:type="spellEnd"/>
          </w:p>
          <w:p w14:paraId="293AFFC0" w14:textId="77777777" w:rsidR="007859E8" w:rsidRDefault="00BA2FC9">
            <w:pPr>
              <w:jc w:val="both"/>
            </w:pPr>
            <w:r>
              <w:t xml:space="preserve">Béatrice </w:t>
            </w:r>
            <w:proofErr w:type="spellStart"/>
            <w:r>
              <w:t>Galinon-Ménélec</w:t>
            </w:r>
            <w:proofErr w:type="spellEnd"/>
          </w:p>
          <w:p w14:paraId="5772376C" w14:textId="77777777" w:rsidR="007859E8" w:rsidRDefault="00BA2FC9">
            <w:pPr>
              <w:jc w:val="both"/>
            </w:pPr>
            <w:r>
              <w:t xml:space="preserve">Joëlle Le </w:t>
            </w:r>
            <w:proofErr w:type="spellStart"/>
            <w:r>
              <w:t>Marec</w:t>
            </w:r>
            <w:proofErr w:type="spellEnd"/>
          </w:p>
          <w:p w14:paraId="53C51FCC" w14:textId="77777777" w:rsidR="007859E8" w:rsidRDefault="00BA2FC9">
            <w:pPr>
              <w:jc w:val="both"/>
            </w:pPr>
            <w:r>
              <w:t xml:space="preserve">Françoise </w:t>
            </w:r>
            <w:proofErr w:type="spellStart"/>
            <w:r>
              <w:t>Albertini</w:t>
            </w:r>
            <w:proofErr w:type="spellEnd"/>
          </w:p>
          <w:p w14:paraId="4C61AEB9" w14:textId="77777777" w:rsidR="007859E8" w:rsidRDefault="00BA2FC9">
            <w:pPr>
              <w:jc w:val="both"/>
            </w:pPr>
            <w:r>
              <w:t xml:space="preserve">David </w:t>
            </w:r>
            <w:proofErr w:type="spellStart"/>
            <w:r>
              <w:t>Douyère</w:t>
            </w:r>
            <w:proofErr w:type="spellEnd"/>
          </w:p>
          <w:p w14:paraId="5A78D256" w14:textId="77777777" w:rsidR="007859E8" w:rsidRDefault="00BA2FC9">
            <w:pPr>
              <w:jc w:val="both"/>
            </w:pPr>
            <w:r>
              <w:t xml:space="preserve">Jean-Jacques </w:t>
            </w:r>
            <w:proofErr w:type="spellStart"/>
            <w:r>
              <w:t>Boutaud</w:t>
            </w:r>
            <w:proofErr w:type="spellEnd"/>
          </w:p>
        </w:tc>
      </w:tr>
      <w:tr w:rsidR="00FE0011" w14:paraId="0AF5696E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8DBD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NICE (SOPHIA ANTIPOLIS)</w:t>
            </w:r>
          </w:p>
          <w:p w14:paraId="557561FA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133C9741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SIC.LAB</w:t>
            </w:r>
          </w:p>
          <w:p w14:paraId="16834D84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7D92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21DB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A3E6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Créativité, Communication et Humanités numériques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AA7D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4186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6B93956B" w14:textId="77777777" w:rsidTr="00FE0011">
        <w:trPr>
          <w:trHeight w:val="10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59D6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NICE (SOPHIA ANTIPOLIS)</w:t>
            </w:r>
          </w:p>
          <w:p w14:paraId="6AB5150C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3FF550F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LIRCES</w:t>
            </w:r>
          </w:p>
          <w:p w14:paraId="412EF063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40C8E0B4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31F4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524E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4D22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Anthropologie de la communication et sociologie des usages numériques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E02D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FB7C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2B045A7C" w14:textId="77777777" w:rsidTr="00FE0011">
        <w:trPr>
          <w:trHeight w:val="210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0DC1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DE CAEN (IUT CAEN)</w:t>
            </w:r>
          </w:p>
          <w:p w14:paraId="56945D89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14D521F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CERREV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E337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9BEE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E954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Maître</w:t>
            </w:r>
            <w:proofErr w:type="spellEnd"/>
            <w:r>
              <w:rPr>
                <w:sz w:val="20"/>
                <w:szCs w:val="20"/>
              </w:rPr>
              <w:t xml:space="preserve"> de conférences en théorie de la communication, pour parcours de formation professionnelle(DUT); recherches sur les risques communicationnels dans l'innovation numérique au CERREV.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1CA0" w14:textId="77777777" w:rsidR="007859E8" w:rsidRPr="0065313B" w:rsidRDefault="00FE0011">
            <w:pPr>
              <w:jc w:val="center"/>
              <w:rPr>
                <w:smallCaps/>
              </w:rPr>
            </w:pPr>
            <w:r w:rsidRPr="0065313B">
              <w:rPr>
                <w:smallCaps/>
              </w:rPr>
              <w:t>En attente</w:t>
            </w:r>
            <w:r w:rsidR="00BA2FC9" w:rsidRPr="0065313B">
              <w:rPr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E930" w14:textId="77777777" w:rsidR="007859E8" w:rsidRDefault="00BA2FC9">
            <w:pPr>
              <w:jc w:val="both"/>
            </w:pPr>
            <w:r>
              <w:t xml:space="preserve"> Philippe </w:t>
            </w:r>
            <w:proofErr w:type="spellStart"/>
            <w:r>
              <w:t>Chanial</w:t>
            </w:r>
            <w:proofErr w:type="spellEnd"/>
          </w:p>
          <w:p w14:paraId="0FFC9FB8" w14:textId="77777777" w:rsidR="007859E8" w:rsidRDefault="00BA2FC9">
            <w:pPr>
              <w:jc w:val="both"/>
            </w:pPr>
            <w:r>
              <w:t xml:space="preserve">Vassili </w:t>
            </w:r>
            <w:proofErr w:type="spellStart"/>
            <w:r>
              <w:t>Rivron</w:t>
            </w:r>
            <w:proofErr w:type="spellEnd"/>
          </w:p>
          <w:p w14:paraId="6988220B" w14:textId="77777777" w:rsidR="007859E8" w:rsidRDefault="00BA2FC9">
            <w:pPr>
              <w:jc w:val="both"/>
            </w:pPr>
            <w:r>
              <w:t xml:space="preserve">Christine </w:t>
            </w:r>
            <w:proofErr w:type="spellStart"/>
            <w:r>
              <w:t>Leboulanger</w:t>
            </w:r>
            <w:proofErr w:type="spellEnd"/>
          </w:p>
          <w:p w14:paraId="268EF5C9" w14:textId="77777777" w:rsidR="007859E8" w:rsidRDefault="00BA2FC9">
            <w:pPr>
              <w:jc w:val="both"/>
            </w:pPr>
            <w:proofErr w:type="spellStart"/>
            <w:r>
              <w:t>Frédérick</w:t>
            </w:r>
            <w:proofErr w:type="spellEnd"/>
            <w:r>
              <w:t xml:space="preserve"> Lemarchand</w:t>
            </w:r>
          </w:p>
          <w:p w14:paraId="5577E82D" w14:textId="77777777" w:rsidR="007859E8" w:rsidRDefault="00BA2FC9">
            <w:pPr>
              <w:jc w:val="both"/>
            </w:pPr>
            <w:r>
              <w:t>Elisabeth Schneider</w:t>
            </w:r>
          </w:p>
          <w:p w14:paraId="7412DD1D" w14:textId="77777777" w:rsidR="007859E8" w:rsidRDefault="00BA2FC9">
            <w:pPr>
              <w:jc w:val="both"/>
            </w:pPr>
            <w:r>
              <w:t xml:space="preserve">Fabien </w:t>
            </w:r>
            <w:proofErr w:type="spellStart"/>
            <w:r>
              <w:t>Lienard</w:t>
            </w:r>
            <w:proofErr w:type="spellEnd"/>
          </w:p>
          <w:p w14:paraId="12B9886A" w14:textId="77777777" w:rsidR="007859E8" w:rsidRDefault="00BA2FC9">
            <w:pPr>
              <w:jc w:val="both"/>
            </w:pPr>
            <w:r>
              <w:t xml:space="preserve">Laurence </w:t>
            </w:r>
            <w:proofErr w:type="spellStart"/>
            <w:r>
              <w:t>Balicco</w:t>
            </w:r>
            <w:proofErr w:type="spellEnd"/>
          </w:p>
          <w:p w14:paraId="72B30D1E" w14:textId="77777777" w:rsidR="007859E8" w:rsidRDefault="00BA2FC9">
            <w:pPr>
              <w:jc w:val="both"/>
            </w:pPr>
            <w:r>
              <w:t>Catherine Roth</w:t>
            </w:r>
          </w:p>
          <w:p w14:paraId="5A0B2418" w14:textId="77777777" w:rsidR="007859E8" w:rsidRDefault="00BA2FC9">
            <w:pPr>
              <w:jc w:val="both"/>
            </w:pPr>
            <w:r>
              <w:t>Jean-Luc Bouillon</w:t>
            </w:r>
          </w:p>
          <w:p w14:paraId="787491A5" w14:textId="77777777" w:rsidR="007859E8" w:rsidRDefault="00BA2FC9">
            <w:pPr>
              <w:jc w:val="both"/>
            </w:pPr>
            <w:r>
              <w:t xml:space="preserve">Emmanuelle </w:t>
            </w:r>
            <w:proofErr w:type="spellStart"/>
            <w:r>
              <w:t>Chevry-Pebayle</w:t>
            </w:r>
            <w:proofErr w:type="spellEnd"/>
          </w:p>
        </w:tc>
      </w:tr>
      <w:tr w:rsidR="00FE0011" w14:paraId="47238EED" w14:textId="77777777" w:rsidTr="00FE0011">
        <w:trPr>
          <w:trHeight w:val="10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FE1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DE BRETAGNE OCCIDENTALE (BREST)</w:t>
            </w:r>
          </w:p>
          <w:p w14:paraId="3D94B225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C8308D7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LABERS</w:t>
            </w:r>
          </w:p>
          <w:p w14:paraId="19F6D9F4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21C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D691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66BF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en santé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80B6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78FE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187AF083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EE1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 ACADEMIE TOULOUSE</w:t>
            </w:r>
          </w:p>
          <w:p w14:paraId="3570D9F3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456600D7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753B0F7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 CERTOP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66DA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A790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2E94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l’information et de la communication et formation des enseignants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D9DB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22 Mai 2019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643A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Jean-Stéphane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Carnel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MCF GRESEC – Grenoble : documentation audiovisuelle</w:t>
            </w:r>
          </w:p>
          <w:p w14:paraId="7426CB5A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Patrick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Chaskiel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 - CERTOP UT3 : théorie de la communication</w:t>
            </w:r>
          </w:p>
          <w:p w14:paraId="0F542413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Annaig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Mahé MCF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Urfist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DICEN Paris : pratiques informationnelles, édition scientifique</w:t>
            </w:r>
          </w:p>
          <w:p w14:paraId="29F8A16E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Gilles Hubert MCF –IRIT  UT3 : Réseaux sociaux numériques</w:t>
            </w:r>
          </w:p>
          <w:p w14:paraId="4255B91A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Piponnier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 – CREM  - Université de Lorraine : communication scientifique</w:t>
            </w:r>
          </w:p>
          <w:p w14:paraId="6DAAE080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738855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Marlène Coulomb-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PR U</w:t>
            </w:r>
            <w:r>
              <w:rPr>
                <w:rFonts w:ascii="Times New Roman" w:eastAsia="Times New Roman" w:hAnsi="Times New Roman" w:cs="Times New Roman"/>
              </w:rPr>
              <w:t>T2J, LERASS : médias, politiques et genre</w:t>
            </w:r>
          </w:p>
          <w:p w14:paraId="1E420C35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Taoufiq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Dkaki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MCF – IRIT - UT2J : Système d’information  numérique</w:t>
            </w:r>
          </w:p>
          <w:p w14:paraId="66DB133C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Duvignau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 UT2J, PLH : didactique des langues</w:t>
            </w:r>
          </w:p>
          <w:p w14:paraId="7D7DD7A9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Muriel Lefebvre, PR UT2J, LERASS : médiations culturelles</w:t>
            </w:r>
          </w:p>
          <w:p w14:paraId="5FC759B1" w14:textId="77777777" w:rsidR="007859E8" w:rsidRDefault="00BA2F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Anne-Marie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Moulis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MCF-LERASS- UT2J </w:t>
            </w:r>
            <w:r>
              <w:rPr>
                <w:rFonts w:ascii="Times New Roman" w:eastAsia="Times New Roman" w:hAnsi="Times New Roman" w:cs="Times New Roman"/>
              </w:rPr>
              <w:t>: médiations documentaires</w:t>
            </w:r>
          </w:p>
          <w:p w14:paraId="7DC8B955" w14:textId="77777777" w:rsidR="007859E8" w:rsidRDefault="007859E8">
            <w:pPr>
              <w:jc w:val="both"/>
            </w:pPr>
          </w:p>
        </w:tc>
      </w:tr>
      <w:tr w:rsidR="00FE0011" w14:paraId="053EE66B" w14:textId="77777777" w:rsidTr="00FE0011">
        <w:trPr>
          <w:trHeight w:val="6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842B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RENNES 2</w:t>
            </w:r>
          </w:p>
          <w:p w14:paraId="4E003066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784D9D8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PREFICS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5A7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B026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7EDD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organisationnelle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D50E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15 mai 2019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3BCC" w14:textId="77777777" w:rsidR="007859E8" w:rsidRDefault="00BA2FC9">
            <w:pPr>
              <w:jc w:val="both"/>
            </w:pPr>
            <w:r>
              <w:t xml:space="preserve"> Bouillon Jean-Luc, </w:t>
            </w:r>
            <w:proofErr w:type="spellStart"/>
            <w:r>
              <w:t>Hémont</w:t>
            </w:r>
            <w:proofErr w:type="spellEnd"/>
            <w:r>
              <w:t xml:space="preserve"> Florian, </w:t>
            </w:r>
            <w:proofErr w:type="spellStart"/>
            <w:r>
              <w:t>Kogan</w:t>
            </w:r>
            <w:proofErr w:type="spellEnd"/>
            <w:r>
              <w:t xml:space="preserve"> Anne France, </w:t>
            </w:r>
            <w:proofErr w:type="spellStart"/>
            <w:r>
              <w:t>Ledegen</w:t>
            </w:r>
            <w:proofErr w:type="spellEnd"/>
            <w:r>
              <w:t xml:space="preserve"> </w:t>
            </w:r>
            <w:proofErr w:type="spellStart"/>
            <w:r>
              <w:t>Gudrun</w:t>
            </w:r>
            <w:proofErr w:type="spellEnd"/>
            <w:r>
              <w:t xml:space="preserve">, Chaudet Bruno, Chauvin Didier, d’Almeida Nicole, De la </w:t>
            </w:r>
            <w:proofErr w:type="spellStart"/>
            <w:r>
              <w:t>Broise</w:t>
            </w:r>
            <w:proofErr w:type="spellEnd"/>
            <w:r>
              <w:t xml:space="preserve"> Patrice, Legendre Bertrand, </w:t>
            </w:r>
            <w:proofErr w:type="spellStart"/>
            <w:r>
              <w:t>Brusq</w:t>
            </w:r>
            <w:proofErr w:type="spellEnd"/>
            <w:r>
              <w:t xml:space="preserve"> Julie, Desmoulins Lucile, Le </w:t>
            </w:r>
            <w:proofErr w:type="spellStart"/>
            <w:r>
              <w:t>Moing</w:t>
            </w:r>
            <w:proofErr w:type="spellEnd"/>
            <w:r>
              <w:t xml:space="preserve"> Maas Elise</w:t>
            </w:r>
          </w:p>
        </w:tc>
      </w:tr>
      <w:tr w:rsidR="00FE0011" w14:paraId="05C0A2BA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512A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TOURS (IUT TOURS)</w:t>
            </w:r>
          </w:p>
          <w:p w14:paraId="61A89E3C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1CCB45C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PRIM</w:t>
            </w:r>
          </w:p>
          <w:p w14:paraId="3D41B9CA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5EF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EDE4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E8FF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l'information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35B5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6 mai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4DFF" w14:textId="77777777" w:rsidR="007859E8" w:rsidRDefault="00BA2FC9">
            <w:pPr>
              <w:jc w:val="both"/>
            </w:pPr>
            <w:r>
              <w:t>Denis Maurel</w:t>
            </w:r>
          </w:p>
          <w:p w14:paraId="50CE2965" w14:textId="77777777" w:rsidR="007859E8" w:rsidRDefault="00BA2FC9">
            <w:pPr>
              <w:jc w:val="both"/>
            </w:pPr>
            <w:r>
              <w:t xml:space="preserve">Véronique Des </w:t>
            </w:r>
            <w:proofErr w:type="spellStart"/>
            <w:r>
              <w:t>Garets</w:t>
            </w:r>
            <w:proofErr w:type="spellEnd"/>
          </w:p>
          <w:p w14:paraId="1016E7FA" w14:textId="77777777" w:rsidR="007859E8" w:rsidRDefault="00BA2FC9">
            <w:pPr>
              <w:jc w:val="both"/>
            </w:pPr>
            <w:r>
              <w:t xml:space="preserve">David </w:t>
            </w:r>
            <w:proofErr w:type="spellStart"/>
            <w:r>
              <w:t>Douyère</w:t>
            </w:r>
            <w:proofErr w:type="spellEnd"/>
          </w:p>
          <w:p w14:paraId="59CE24F4" w14:textId="77777777" w:rsidR="007859E8" w:rsidRDefault="00BA2FC9">
            <w:pPr>
              <w:jc w:val="both"/>
            </w:pPr>
            <w:r>
              <w:t xml:space="preserve">Véronique </w:t>
            </w:r>
            <w:proofErr w:type="spellStart"/>
            <w:r>
              <w:t>Plichon</w:t>
            </w:r>
            <w:proofErr w:type="spellEnd"/>
          </w:p>
          <w:p w14:paraId="546C9B40" w14:textId="77777777" w:rsidR="007859E8" w:rsidRDefault="00BA2FC9">
            <w:pPr>
              <w:jc w:val="both"/>
            </w:pPr>
            <w:r>
              <w:t>Gustavo Gomez-</w:t>
            </w:r>
            <w:proofErr w:type="spellStart"/>
            <w:r>
              <w:t>Mejia</w:t>
            </w:r>
            <w:proofErr w:type="spellEnd"/>
          </w:p>
          <w:p w14:paraId="658CD4B1" w14:textId="77777777" w:rsidR="007859E8" w:rsidRDefault="00BA2FC9">
            <w:pPr>
              <w:jc w:val="both"/>
            </w:pPr>
            <w:r>
              <w:t xml:space="preserve">Sabine </w:t>
            </w:r>
            <w:proofErr w:type="spellStart"/>
            <w:r>
              <w:t>Barrat</w:t>
            </w:r>
            <w:proofErr w:type="spellEnd"/>
          </w:p>
          <w:p w14:paraId="66C88076" w14:textId="77777777" w:rsidR="007859E8" w:rsidRDefault="00BA2FC9">
            <w:pPr>
              <w:jc w:val="both"/>
            </w:pPr>
            <w:r>
              <w:t xml:space="preserve">Pascal </w:t>
            </w:r>
            <w:proofErr w:type="spellStart"/>
            <w:r>
              <w:t>Ricaud</w:t>
            </w:r>
            <w:proofErr w:type="spellEnd"/>
          </w:p>
          <w:p w14:paraId="34F519DE" w14:textId="77777777" w:rsidR="007859E8" w:rsidRDefault="00BA2FC9">
            <w:pPr>
              <w:jc w:val="both"/>
            </w:pPr>
            <w:r>
              <w:t xml:space="preserve">Samuel </w:t>
            </w:r>
            <w:proofErr w:type="spellStart"/>
            <w:r>
              <w:t>Tietse</w:t>
            </w:r>
            <w:proofErr w:type="spellEnd"/>
          </w:p>
          <w:p w14:paraId="39EE1BD0" w14:textId="77777777" w:rsidR="007859E8" w:rsidRDefault="00BA2FC9">
            <w:pPr>
              <w:jc w:val="both"/>
            </w:pPr>
            <w:r>
              <w:t xml:space="preserve">Laurence </w:t>
            </w:r>
            <w:proofErr w:type="spellStart"/>
            <w:r>
              <w:t>Balicco</w:t>
            </w:r>
            <w:proofErr w:type="spellEnd"/>
          </w:p>
          <w:p w14:paraId="7EADBCF2" w14:textId="77777777" w:rsidR="007859E8" w:rsidRDefault="00BA2FC9">
            <w:pPr>
              <w:jc w:val="both"/>
            </w:pPr>
            <w:r>
              <w:t xml:space="preserve">Ghislaine </w:t>
            </w:r>
            <w:proofErr w:type="spellStart"/>
            <w:r>
              <w:t>Chartron</w:t>
            </w:r>
            <w:proofErr w:type="spellEnd"/>
          </w:p>
          <w:p w14:paraId="6A368D91" w14:textId="77777777" w:rsidR="007859E8" w:rsidRDefault="00BA2FC9">
            <w:pPr>
              <w:jc w:val="both"/>
            </w:pPr>
            <w:r>
              <w:t xml:space="preserve">Nicolas </w:t>
            </w:r>
            <w:proofErr w:type="spellStart"/>
            <w:r>
              <w:t>Moinet</w:t>
            </w:r>
            <w:proofErr w:type="spellEnd"/>
          </w:p>
          <w:p w14:paraId="49E1E50B" w14:textId="77777777" w:rsidR="007859E8" w:rsidRDefault="00BA2FC9">
            <w:pPr>
              <w:jc w:val="both"/>
            </w:pPr>
            <w:r>
              <w:t xml:space="preserve">Brigitte </w:t>
            </w:r>
            <w:proofErr w:type="spellStart"/>
            <w:r>
              <w:t>Simonnot</w:t>
            </w:r>
            <w:proofErr w:type="spellEnd"/>
          </w:p>
          <w:p w14:paraId="7A1CAA03" w14:textId="77777777" w:rsidR="007859E8" w:rsidRDefault="00BA2FC9">
            <w:pPr>
              <w:jc w:val="both"/>
            </w:pPr>
            <w:r>
              <w:t xml:space="preserve">Evelyne </w:t>
            </w:r>
            <w:proofErr w:type="spellStart"/>
            <w:r>
              <w:t>Broudoux</w:t>
            </w:r>
            <w:proofErr w:type="spellEnd"/>
          </w:p>
          <w:p w14:paraId="38B33F2F" w14:textId="77777777" w:rsidR="007859E8" w:rsidRDefault="00BA2FC9">
            <w:pPr>
              <w:jc w:val="both"/>
            </w:pPr>
            <w:r>
              <w:t>Viviane Clavier</w:t>
            </w:r>
          </w:p>
          <w:p w14:paraId="4F8BBEEC" w14:textId="77777777" w:rsidR="007859E8" w:rsidRDefault="00BA2FC9">
            <w:pPr>
              <w:jc w:val="both"/>
            </w:pPr>
            <w:r>
              <w:t xml:space="preserve">Gabriel </w:t>
            </w:r>
            <w:proofErr w:type="spellStart"/>
            <w:r>
              <w:t>Gallezot</w:t>
            </w:r>
            <w:proofErr w:type="spellEnd"/>
          </w:p>
          <w:p w14:paraId="3F283D33" w14:textId="77777777" w:rsidR="007859E8" w:rsidRDefault="00BA2FC9">
            <w:pPr>
              <w:jc w:val="both"/>
            </w:pPr>
            <w:r>
              <w:lastRenderedPageBreak/>
              <w:t xml:space="preserve">Bérengère </w:t>
            </w:r>
            <w:proofErr w:type="spellStart"/>
            <w:r>
              <w:t>Stassin</w:t>
            </w:r>
            <w:proofErr w:type="spellEnd"/>
          </w:p>
        </w:tc>
      </w:tr>
      <w:tr w:rsidR="00FE0011" w14:paraId="56DE5819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5AD7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GRENOBLE ALPES</w:t>
            </w:r>
          </w:p>
          <w:p w14:paraId="15BCB676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3B083D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GRESEC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9B9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BAD4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36D9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Bibliothèques, livre et édition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08E2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17 mai 2019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AF13" w14:textId="77777777" w:rsidR="007859E8" w:rsidRDefault="00BA2FC9">
            <w:pPr>
              <w:jc w:val="both"/>
            </w:pPr>
            <w:proofErr w:type="spellStart"/>
            <w:r>
              <w:t>Balicco</w:t>
            </w:r>
            <w:proofErr w:type="spellEnd"/>
            <w:r>
              <w:t xml:space="preserve"> Laurence, </w:t>
            </w:r>
            <w:proofErr w:type="spellStart"/>
            <w:r>
              <w:t>Lafon</w:t>
            </w:r>
            <w:proofErr w:type="spellEnd"/>
            <w:r>
              <w:t xml:space="preserve"> Benoit, </w:t>
            </w:r>
            <w:proofErr w:type="spellStart"/>
            <w:r>
              <w:t>Cabedoche</w:t>
            </w:r>
            <w:proofErr w:type="spellEnd"/>
            <w:r>
              <w:t xml:space="preserve"> Bertrand, </w:t>
            </w:r>
            <w:proofErr w:type="spellStart"/>
            <w:r>
              <w:t>Walczak</w:t>
            </w:r>
            <w:proofErr w:type="spellEnd"/>
            <w:r>
              <w:t xml:space="preserve"> Nathalie, </w:t>
            </w:r>
            <w:proofErr w:type="spellStart"/>
            <w:r>
              <w:t>Carnel</w:t>
            </w:r>
            <w:proofErr w:type="spellEnd"/>
            <w:r>
              <w:t xml:space="preserve"> Jean-Stéphane</w:t>
            </w:r>
            <w:r>
              <w:br/>
            </w:r>
            <w:r>
              <w:t xml:space="preserve">Flon Emilie, Legendre Bertrand, </w:t>
            </w:r>
            <w:proofErr w:type="spellStart"/>
            <w:r>
              <w:t>Simonnot</w:t>
            </w:r>
            <w:proofErr w:type="spellEnd"/>
            <w:r>
              <w:t xml:space="preserve"> Brigitte, Lainé-</w:t>
            </w:r>
            <w:proofErr w:type="spellStart"/>
            <w:r>
              <w:t>Cluzel</w:t>
            </w:r>
            <w:proofErr w:type="spellEnd"/>
            <w:r>
              <w:tab/>
              <w:t xml:space="preserve">Sylvie, </w:t>
            </w:r>
            <w:proofErr w:type="spellStart"/>
            <w:r>
              <w:t>Ouakrat</w:t>
            </w:r>
            <w:proofErr w:type="spellEnd"/>
            <w:r>
              <w:t xml:space="preserve"> </w:t>
            </w:r>
            <w:r>
              <w:tab/>
              <w:t xml:space="preserve">Alan, </w:t>
            </w:r>
            <w:proofErr w:type="spellStart"/>
            <w:r>
              <w:t>Gallezot</w:t>
            </w:r>
            <w:proofErr w:type="spellEnd"/>
            <w:r>
              <w:tab/>
            </w:r>
            <w:proofErr w:type="spellStart"/>
            <w:r>
              <w:t>Gabriel,Renaud</w:t>
            </w:r>
            <w:proofErr w:type="spellEnd"/>
            <w:r>
              <w:t xml:space="preserve"> Lise</w:t>
            </w:r>
            <w:r>
              <w:br/>
              <w:t>(pour l’UGA, les directeurs et directrices de l’unité de recherche concernée ne peuvent participer au COS)</w:t>
            </w:r>
          </w:p>
        </w:tc>
      </w:tr>
      <w:tr w:rsidR="00FE0011" w14:paraId="35C08FB9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9C03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GRENOBLE ALPES</w:t>
            </w:r>
          </w:p>
          <w:p w14:paraId="6BFBEC43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3AA3C9FD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GR</w:t>
            </w:r>
            <w:r>
              <w:rPr>
                <w:sz w:val="20"/>
                <w:szCs w:val="20"/>
              </w:rPr>
              <w:t>ESEC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CE4B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F5D9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8789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documentation et organisation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566E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20 mai 2019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94A0" w14:textId="77777777" w:rsidR="007859E8" w:rsidRDefault="00BA2FC9">
            <w:pPr>
              <w:jc w:val="both"/>
            </w:pPr>
            <w:proofErr w:type="spellStart"/>
            <w:r>
              <w:t>Balicco</w:t>
            </w:r>
            <w:proofErr w:type="spellEnd"/>
            <w:r>
              <w:t xml:space="preserve"> Laurence, </w:t>
            </w:r>
            <w:proofErr w:type="spellStart"/>
            <w:r>
              <w:t>Lafon</w:t>
            </w:r>
            <w:proofErr w:type="spellEnd"/>
            <w:r>
              <w:t xml:space="preserve"> Benoit, Cartellier Dominique, </w:t>
            </w:r>
            <w:proofErr w:type="spellStart"/>
            <w:r>
              <w:t>Walczak</w:t>
            </w:r>
            <w:proofErr w:type="spellEnd"/>
            <w:r>
              <w:t xml:space="preserve"> Nathalie, Clavier Viviane, Palmer</w:t>
            </w:r>
            <w:r>
              <w:tab/>
              <w:t xml:space="preserve">Patrick, </w:t>
            </w:r>
            <w:proofErr w:type="spellStart"/>
            <w:r>
              <w:t>Boukacem-Zeghmouri</w:t>
            </w:r>
            <w:proofErr w:type="spellEnd"/>
            <w:r>
              <w:tab/>
              <w:t xml:space="preserve">Cherifa, </w:t>
            </w:r>
            <w:proofErr w:type="spellStart"/>
            <w:r>
              <w:t>Douyère</w:t>
            </w:r>
            <w:proofErr w:type="spellEnd"/>
            <w:r>
              <w:t xml:space="preserve"> David, </w:t>
            </w:r>
            <w:proofErr w:type="spellStart"/>
            <w:r>
              <w:t>Liquète</w:t>
            </w:r>
            <w:proofErr w:type="spellEnd"/>
            <w:r>
              <w:tab/>
              <w:t xml:space="preserve">Vincent, </w:t>
            </w:r>
            <w:proofErr w:type="spellStart"/>
            <w:r>
              <w:t>Chaudiron</w:t>
            </w:r>
            <w:proofErr w:type="spellEnd"/>
            <w:r>
              <w:tab/>
              <w:t>Stéphane, Hu</w:t>
            </w:r>
            <w:r>
              <w:t>lin</w:t>
            </w:r>
            <w:r>
              <w:tab/>
              <w:t xml:space="preserve">Thibaud, </w:t>
            </w:r>
            <w:proofErr w:type="spellStart"/>
            <w:r>
              <w:t>Tona</w:t>
            </w:r>
            <w:proofErr w:type="spellEnd"/>
            <w:r>
              <w:tab/>
            </w:r>
            <w:proofErr w:type="spellStart"/>
            <w:r>
              <w:t>Agnieszka</w:t>
            </w:r>
            <w:proofErr w:type="spellEnd"/>
            <w:r>
              <w:br/>
              <w:t>(pour l’UGA, les directeurs et directrices de l’unité de recherche concernée ne peuvent participer au COS)</w:t>
            </w:r>
          </w:p>
        </w:tc>
      </w:tr>
      <w:tr w:rsidR="00FE0011" w14:paraId="2FCAE56B" w14:textId="77777777" w:rsidTr="00FE0011">
        <w:trPr>
          <w:trHeight w:val="6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7EA1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LORRAINE</w:t>
            </w:r>
          </w:p>
          <w:p w14:paraId="0C44B8D7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4373B51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CREM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35C3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48F6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FE60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Jeux vidéo, </w:t>
            </w:r>
            <w:proofErr w:type="spellStart"/>
            <w:r>
              <w:rPr>
                <w:sz w:val="20"/>
                <w:szCs w:val="20"/>
              </w:rPr>
              <w:t>transmédia</w:t>
            </w:r>
            <w:proofErr w:type="spellEnd"/>
            <w:r>
              <w:rPr>
                <w:sz w:val="20"/>
                <w:szCs w:val="20"/>
              </w:rPr>
              <w:t>, narration interactive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9033" w14:textId="77777777" w:rsidR="007859E8" w:rsidRPr="00FE0011" w:rsidRDefault="00BA2FC9" w:rsidP="00FE001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21 mai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E0E1" w14:textId="77777777" w:rsidR="007859E8" w:rsidRDefault="00BA2FC9">
            <w:pPr>
              <w:jc w:val="both"/>
            </w:pPr>
            <w:r>
              <w:t xml:space="preserve">Luc </w:t>
            </w:r>
            <w:proofErr w:type="spellStart"/>
            <w:r>
              <w:t>Massou</w:t>
            </w:r>
            <w:proofErr w:type="spellEnd"/>
            <w:r>
              <w:t xml:space="preserve"> (Université de Lorraine, Pdt)</w:t>
            </w:r>
          </w:p>
          <w:p w14:paraId="4D14BE07" w14:textId="77777777" w:rsidR="007859E8" w:rsidRDefault="00BA2FC9">
            <w:pPr>
              <w:jc w:val="both"/>
            </w:pPr>
            <w:r>
              <w:t xml:space="preserve">Sébastien </w:t>
            </w:r>
            <w:proofErr w:type="spellStart"/>
            <w:r>
              <w:t>Genvo</w:t>
            </w:r>
            <w:proofErr w:type="spellEnd"/>
            <w:r>
              <w:t xml:space="preserve"> (Université de Lorraine), Stéphane </w:t>
            </w:r>
            <w:proofErr w:type="spellStart"/>
            <w:r>
              <w:t>Goria</w:t>
            </w:r>
            <w:proofErr w:type="spellEnd"/>
            <w:r>
              <w:t xml:space="preserve"> (Université de Lorraine), </w:t>
            </w:r>
            <w:proofErr w:type="spellStart"/>
            <w:r>
              <w:t>Angeliki</w:t>
            </w:r>
            <w:proofErr w:type="spellEnd"/>
            <w:r>
              <w:t xml:space="preserve"> Monnier </w:t>
            </w:r>
            <w:r>
              <w:lastRenderedPageBreak/>
              <w:t xml:space="preserve">(Université de Lorraine), Christine </w:t>
            </w:r>
            <w:proofErr w:type="spellStart"/>
            <w:r>
              <w:t>Barats</w:t>
            </w:r>
            <w:proofErr w:type="spellEnd"/>
            <w:r>
              <w:t xml:space="preserve"> (Université Paris-Est Créteil Val de Marne), Alexis Blanchet (Université</w:t>
            </w:r>
            <w:r>
              <w:t xml:space="preserve"> Sorbonne Nouvelle - Paris 3), </w:t>
            </w:r>
            <w:proofErr w:type="spellStart"/>
            <w:r>
              <w:t>Chérifa</w:t>
            </w:r>
            <w:proofErr w:type="spellEnd"/>
            <w:r>
              <w:t xml:space="preserve"> </w:t>
            </w:r>
            <w:proofErr w:type="spellStart"/>
            <w:r>
              <w:t>Boukacem-Zeghmouri</w:t>
            </w:r>
            <w:proofErr w:type="spellEnd"/>
            <w:r>
              <w:t xml:space="preserve"> (Université Claude Bernard Lyon 1), Alexandra </w:t>
            </w:r>
            <w:proofErr w:type="spellStart"/>
            <w:r>
              <w:t>Saemmer</w:t>
            </w:r>
            <w:proofErr w:type="spellEnd"/>
            <w:r>
              <w:t xml:space="preserve"> (Université Paris 8 Vincennes-Saint-Denis)</w:t>
            </w:r>
          </w:p>
        </w:tc>
      </w:tr>
      <w:tr w:rsidR="00FE0011" w14:paraId="405E2569" w14:textId="77777777" w:rsidTr="00FE0011">
        <w:trPr>
          <w:trHeight w:val="6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004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DE LORRAINE</w:t>
            </w:r>
          </w:p>
          <w:p w14:paraId="67A88048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464E4317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CREM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A9A3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BBB7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2BBB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l'information et de la communication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6D04" w14:textId="77777777" w:rsidR="007859E8" w:rsidRPr="00FE0011" w:rsidRDefault="00BA2FC9" w:rsidP="00FE0011">
            <w:pPr>
              <w:jc w:val="center"/>
              <w:rPr>
                <w:b/>
              </w:rPr>
            </w:pPr>
            <w:r>
              <w:rPr>
                <w:b/>
              </w:rPr>
              <w:t>14 mai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0240" w14:textId="77777777" w:rsidR="007859E8" w:rsidRDefault="00BA2FC9">
            <w:pPr>
              <w:jc w:val="both"/>
            </w:pPr>
            <w:r>
              <w:t>Stéphane Dufour (Université de Lorraine, Pdt)</w:t>
            </w:r>
          </w:p>
          <w:p w14:paraId="74D23C3F" w14:textId="77777777" w:rsidR="007859E8" w:rsidRDefault="00BA2FC9">
            <w:pPr>
              <w:jc w:val="both"/>
            </w:pPr>
            <w:r>
              <w:t xml:space="preserve">Audrey </w:t>
            </w:r>
            <w:proofErr w:type="spellStart"/>
            <w:r>
              <w:t>Alvès</w:t>
            </w:r>
            <w:proofErr w:type="spellEnd"/>
            <w:r>
              <w:t xml:space="preserve"> (Université de Lorraine), Philippe Burg (Université de Lorraine), Luc </w:t>
            </w:r>
            <w:proofErr w:type="spellStart"/>
            <w:r>
              <w:t>Massou</w:t>
            </w:r>
            <w:proofErr w:type="spellEnd"/>
            <w:r>
              <w:t xml:space="preserve"> (Université de Lorraine), Gilles </w:t>
            </w:r>
            <w:proofErr w:type="spellStart"/>
            <w:r>
              <w:t>Brachotte</w:t>
            </w:r>
            <w:proofErr w:type="spellEnd"/>
            <w:r>
              <w:t xml:space="preserve"> (Université de Bourgogne), Justine Simon (Unive</w:t>
            </w:r>
            <w:r>
              <w:t xml:space="preserve">rsité de Franche-Comté), Catherine </w:t>
            </w:r>
            <w:proofErr w:type="spellStart"/>
            <w:r>
              <w:t>Loneux</w:t>
            </w:r>
            <w:proofErr w:type="spellEnd"/>
            <w:r>
              <w:t xml:space="preserve"> (Université Rennes 2), Anne </w:t>
            </w:r>
            <w:proofErr w:type="spellStart"/>
            <w:r>
              <w:t>Parizot</w:t>
            </w:r>
            <w:proofErr w:type="spellEnd"/>
            <w:r>
              <w:t>-Collet (Université de Franche Comté)</w:t>
            </w:r>
          </w:p>
        </w:tc>
      </w:tr>
      <w:tr w:rsidR="00FE0011" w14:paraId="1B7D4D72" w14:textId="77777777" w:rsidTr="00FE0011">
        <w:trPr>
          <w:trHeight w:val="6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15F7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LORRAINE</w:t>
            </w:r>
          </w:p>
          <w:p w14:paraId="5B2DA95A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1C6CF05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CREM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A6D1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7C05" w14:textId="77777777" w:rsidR="007859E8" w:rsidRDefault="0078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78FF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l'information et de la communication</w:t>
            </w:r>
          </w:p>
          <w:p w14:paraId="5574BCC8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du langage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1F17" w14:textId="77777777" w:rsidR="007859E8" w:rsidRDefault="00BA2FC9" w:rsidP="00FE0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13 mai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BEC6" w14:textId="77777777" w:rsidR="007859E8" w:rsidRDefault="00BA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Angeliki</w:t>
            </w:r>
            <w:proofErr w:type="spellEnd"/>
            <w:r>
              <w:t xml:space="preserve"> Monnier (Université de Lorraine, </w:t>
            </w:r>
            <w:proofErr w:type="spellStart"/>
            <w:r>
              <w:t>Pdte</w:t>
            </w:r>
            <w:proofErr w:type="spellEnd"/>
            <w:r>
              <w:t>)</w:t>
            </w:r>
          </w:p>
          <w:p w14:paraId="13F790DE" w14:textId="77777777" w:rsidR="007859E8" w:rsidRDefault="00BA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Béatrice </w:t>
            </w:r>
            <w:proofErr w:type="spellStart"/>
            <w:r>
              <w:t>Fracchiolla</w:t>
            </w:r>
            <w:proofErr w:type="spellEnd"/>
            <w:r>
              <w:t xml:space="preserve"> (Université de Lorraine),  Mustapha </w:t>
            </w:r>
            <w:proofErr w:type="spellStart"/>
            <w:r>
              <w:t>Krazem</w:t>
            </w:r>
            <w:proofErr w:type="spellEnd"/>
            <w:r>
              <w:t xml:space="preserve"> (Université de Lorraine), Anne </w:t>
            </w:r>
            <w:proofErr w:type="spellStart"/>
            <w:r>
              <w:t>Piponnier</w:t>
            </w:r>
            <w:proofErr w:type="spellEnd"/>
            <w:r>
              <w:t xml:space="preserve"> (Université de Lorraine), Éric </w:t>
            </w:r>
            <w:proofErr w:type="spellStart"/>
            <w:r>
              <w:t>Bruillard</w:t>
            </w:r>
            <w:proofErr w:type="spellEnd"/>
            <w:r>
              <w:t xml:space="preserve"> (ENS, Paris-Saclay) ; Simona de </w:t>
            </w:r>
            <w:proofErr w:type="spellStart"/>
            <w:r>
              <w:t>Iulio</w:t>
            </w:r>
            <w:proofErr w:type="spellEnd"/>
            <w:r>
              <w:t xml:space="preserve"> (Université de Lille), F</w:t>
            </w:r>
            <w:r>
              <w:t xml:space="preserve">rançois </w:t>
            </w:r>
            <w:proofErr w:type="spellStart"/>
            <w:r>
              <w:t>Mangenot</w:t>
            </w:r>
            <w:proofErr w:type="spellEnd"/>
            <w:r>
              <w:t xml:space="preserve"> (Université Grenoble Alpes), Jean-Marc </w:t>
            </w:r>
            <w:proofErr w:type="spellStart"/>
            <w:r>
              <w:t>Mangiante</w:t>
            </w:r>
            <w:proofErr w:type="spellEnd"/>
            <w:r>
              <w:t xml:space="preserve"> (Université d’Artois)</w:t>
            </w:r>
          </w:p>
        </w:tc>
      </w:tr>
      <w:tr w:rsidR="00FE0011" w14:paraId="2A2396D1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DC1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DE VALENCIENNES (UPHF)</w:t>
            </w:r>
          </w:p>
          <w:p w14:paraId="6ED92C3C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1C82E2A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DEVISU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CC1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A8DC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C83B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urbaine et Design d'Espace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3DC6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 mai</w:t>
            </w:r>
            <w:r w:rsidR="00FE0011">
              <w:rPr>
                <w:b/>
                <w:smallCaps/>
              </w:rPr>
              <w:t xml:space="preserve"> 2019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B391" w14:textId="77777777" w:rsidR="007859E8" w:rsidRDefault="00BA2FC9">
            <w:pPr>
              <w:jc w:val="both"/>
            </w:pPr>
            <w:r>
              <w:t>Pascal LEVEL (Pdt, PU UPHF)</w:t>
            </w:r>
          </w:p>
          <w:p w14:paraId="08D984F7" w14:textId="77777777" w:rsidR="007859E8" w:rsidRDefault="00BA2FC9">
            <w:pPr>
              <w:jc w:val="both"/>
            </w:pPr>
            <w:r>
              <w:t>Fanny BOUGENIES (MCF UPHF)</w:t>
            </w:r>
          </w:p>
          <w:p w14:paraId="1BCEAF8E" w14:textId="77777777" w:rsidR="007859E8" w:rsidRDefault="00BA2FC9">
            <w:pPr>
              <w:jc w:val="both"/>
            </w:pPr>
            <w:r>
              <w:t>Philippe BOUQUILLON (PR Paris 13)</w:t>
            </w:r>
          </w:p>
          <w:p w14:paraId="63319A6C" w14:textId="77777777" w:rsidR="007859E8" w:rsidRDefault="00BA2FC9">
            <w:pPr>
              <w:jc w:val="both"/>
            </w:pPr>
            <w:r>
              <w:t>Hafida BOULEKBACHE (PU UPHF)</w:t>
            </w:r>
          </w:p>
          <w:p w14:paraId="00FE1826" w14:textId="77777777" w:rsidR="007859E8" w:rsidRDefault="00BA2FC9">
            <w:pPr>
              <w:jc w:val="both"/>
            </w:pPr>
            <w:r>
              <w:t>Cécile CROCE (MCF Bordeaux Montaigne)</w:t>
            </w:r>
          </w:p>
          <w:p w14:paraId="2EF12766" w14:textId="77777777" w:rsidR="007859E8" w:rsidRDefault="00BA2FC9">
            <w:pPr>
              <w:jc w:val="both"/>
            </w:pPr>
            <w:r>
              <w:t>Natacha CYRULNIK (MCF Aix Marseille Université)</w:t>
            </w:r>
          </w:p>
          <w:p w14:paraId="7481335E" w14:textId="77777777" w:rsidR="007859E8" w:rsidRDefault="00BA2FC9">
            <w:pPr>
              <w:jc w:val="both"/>
            </w:pPr>
            <w:r>
              <w:t>Bernard DARRAS (PR Paris 1)</w:t>
            </w:r>
          </w:p>
          <w:p w14:paraId="1B9C9526" w14:textId="77777777" w:rsidR="007859E8" w:rsidRDefault="00BA2FC9">
            <w:pPr>
              <w:jc w:val="both"/>
            </w:pPr>
            <w:r>
              <w:t>Thierry DELOT (PR UPHF)</w:t>
            </w:r>
          </w:p>
          <w:p w14:paraId="61129590" w14:textId="77777777" w:rsidR="007859E8" w:rsidRDefault="00BA2FC9">
            <w:pPr>
              <w:jc w:val="both"/>
            </w:pPr>
            <w:proofErr w:type="spellStart"/>
            <w:r>
              <w:t>Michela</w:t>
            </w:r>
            <w:proofErr w:type="spellEnd"/>
            <w:r>
              <w:t xml:space="preserve"> DENI (PR </w:t>
            </w:r>
            <w:proofErr w:type="spellStart"/>
            <w:r>
              <w:t>Univ</w:t>
            </w:r>
            <w:proofErr w:type="spellEnd"/>
            <w:r>
              <w:t xml:space="preserve"> de Nîmes)</w:t>
            </w:r>
          </w:p>
          <w:p w14:paraId="2100AF73" w14:textId="77777777" w:rsidR="007859E8" w:rsidRDefault="00BA2FC9">
            <w:pPr>
              <w:jc w:val="both"/>
            </w:pPr>
            <w:proofErr w:type="spellStart"/>
            <w:r>
              <w:t>Eric</w:t>
            </w:r>
            <w:proofErr w:type="spellEnd"/>
            <w:r>
              <w:t xml:space="preserve"> HENRY (MCF UPHF)</w:t>
            </w:r>
          </w:p>
          <w:p w14:paraId="3257851A" w14:textId="77777777" w:rsidR="007859E8" w:rsidRDefault="00BA2FC9">
            <w:pPr>
              <w:jc w:val="both"/>
            </w:pPr>
            <w:proofErr w:type="spellStart"/>
            <w:r>
              <w:t>Smail</w:t>
            </w:r>
            <w:proofErr w:type="spellEnd"/>
            <w:r>
              <w:t xml:space="preserve"> KHAINNAR  (MCF UPHF)</w:t>
            </w:r>
          </w:p>
          <w:p w14:paraId="629A045E" w14:textId="77777777" w:rsidR="007859E8" w:rsidRDefault="00BA2FC9">
            <w:pPr>
              <w:jc w:val="both"/>
            </w:pPr>
            <w:r>
              <w:t>Sarah LABELLE (MCF Paris 13)</w:t>
            </w:r>
          </w:p>
          <w:p w14:paraId="49A686C1" w14:textId="77777777" w:rsidR="007859E8" w:rsidRDefault="00BA2FC9">
            <w:pPr>
              <w:jc w:val="both"/>
            </w:pPr>
            <w:r>
              <w:t>Sylvie LELEU-MERVIEL (PR UPHF)</w:t>
            </w:r>
          </w:p>
          <w:p w14:paraId="148C7694" w14:textId="77777777" w:rsidR="007859E8" w:rsidRDefault="00BA2FC9">
            <w:pPr>
              <w:jc w:val="both"/>
            </w:pPr>
            <w:r>
              <w:t>Laurent PETIT (PR Parsi Sorbonne)</w:t>
            </w:r>
          </w:p>
          <w:p w14:paraId="6BADC4C9" w14:textId="77777777" w:rsidR="007859E8" w:rsidRDefault="00BA2FC9">
            <w:pPr>
              <w:jc w:val="both"/>
            </w:pPr>
            <w:r>
              <w:t>Daniel SCHMITT (MCF UPHF)</w:t>
            </w:r>
          </w:p>
          <w:p w14:paraId="046335A1" w14:textId="77777777" w:rsidR="007859E8" w:rsidRDefault="00BA2FC9">
            <w:pPr>
              <w:jc w:val="both"/>
            </w:pPr>
            <w:r>
              <w:t xml:space="preserve">Sami ZLITNI (MCF </w:t>
            </w:r>
            <w:proofErr w:type="spellStart"/>
            <w:r>
              <w:t>Univ</w:t>
            </w:r>
            <w:proofErr w:type="spellEnd"/>
            <w:r>
              <w:t xml:space="preserve"> du Havre)</w:t>
            </w:r>
          </w:p>
          <w:p w14:paraId="6D0D1676" w14:textId="77777777" w:rsidR="007859E8" w:rsidRDefault="007859E8">
            <w:pPr>
              <w:jc w:val="both"/>
            </w:pPr>
          </w:p>
        </w:tc>
      </w:tr>
      <w:tr w:rsidR="00FE0011" w14:paraId="7062B358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A3C6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LYON 2 (LUMIERE)</w:t>
            </w:r>
          </w:p>
          <w:p w14:paraId="4D60A038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EEF7484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ELICO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9C36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7631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26F1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Industries médiatiques, culture et, savoirs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D008" w14:textId="77777777" w:rsidR="007859E8" w:rsidRDefault="00FE001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="00BA2FC9">
              <w:rPr>
                <w:b/>
                <w:smallCaps/>
              </w:rPr>
              <w:t xml:space="preserve">20 mai </w:t>
            </w:r>
            <w:r>
              <w:rPr>
                <w:b/>
                <w:smallCaps/>
              </w:rPr>
              <w:t xml:space="preserve">2019 </w:t>
            </w:r>
            <w:r w:rsidR="00BA2FC9">
              <w:rPr>
                <w:b/>
                <w:smallCaps/>
              </w:rPr>
              <w:t xml:space="preserve">après-midi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8CA3" w14:textId="77777777" w:rsidR="007859E8" w:rsidRDefault="00BA2F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DESPRES-LONNET (</w:t>
            </w:r>
            <w:proofErr w:type="spellStart"/>
            <w:r>
              <w:rPr>
                <w:rFonts w:ascii="Calibri" w:eastAsia="Calibri" w:hAnsi="Calibri" w:cs="Calibri"/>
                <w:b/>
              </w:rPr>
              <w:t>Pdte</w:t>
            </w:r>
            <w:proofErr w:type="spellEnd"/>
            <w:r>
              <w:rPr>
                <w:rFonts w:ascii="Calibri" w:eastAsia="Calibri" w:hAnsi="Calibri" w:cs="Calibri"/>
              </w:rPr>
              <w:t>, PU Lyon2), Julia BONACCORSI (PU Lyon2), Serge MIGUET (PU Lyon2 - 27e section), Claire BLANDIN (PU Paris13), Marie-Christine BORDEAUX (PU Grenoble), Etienne CA</w:t>
            </w:r>
            <w:r>
              <w:rPr>
                <w:rFonts w:ascii="Calibri" w:eastAsia="Calibri" w:hAnsi="Calibri" w:cs="Calibri"/>
              </w:rPr>
              <w:t xml:space="preserve">NDEL (PU Lyon3), </w:t>
            </w:r>
            <w:proofErr w:type="spellStart"/>
            <w:r>
              <w:rPr>
                <w:rFonts w:ascii="Calibri" w:eastAsia="Calibri" w:hAnsi="Calibri" w:cs="Calibri"/>
              </w:rPr>
              <w:t>Eric</w:t>
            </w:r>
            <w:proofErr w:type="spellEnd"/>
            <w:r>
              <w:rPr>
                <w:rFonts w:ascii="Calibri" w:eastAsia="Calibri" w:hAnsi="Calibri" w:cs="Calibri"/>
              </w:rPr>
              <w:t xml:space="preserve"> TRIQUET (PU Avignon)</w:t>
            </w:r>
          </w:p>
          <w:p w14:paraId="464C18DD" w14:textId="77777777" w:rsidR="007859E8" w:rsidRDefault="00BA2FC9">
            <w:r>
              <w:rPr>
                <w:rFonts w:ascii="Calibri" w:eastAsia="Calibri" w:hAnsi="Calibri" w:cs="Calibri"/>
              </w:rPr>
              <w:t>Manuel DUPUY-SALLE (</w:t>
            </w:r>
            <w:r>
              <w:rPr>
                <w:rFonts w:ascii="Calibri" w:eastAsia="Calibri" w:hAnsi="Calibri" w:cs="Calibri"/>
                <w:b/>
              </w:rPr>
              <w:t>Vice-Pdt</w:t>
            </w:r>
            <w:r>
              <w:rPr>
                <w:rFonts w:ascii="Calibri" w:eastAsia="Calibri" w:hAnsi="Calibri" w:cs="Calibri"/>
              </w:rPr>
              <w:t xml:space="preserve">, MCF Lyon2), Valérie CROISSANT (MCF Lyon2), Vincent MABILLOT (MCF Lyon2), Aurélie OLIVESI (MCF Lyon1), Lise RENAUD (MCF Avignon), Gustavo GOMEZ MEJIA (MCF </w:t>
            </w:r>
            <w:r>
              <w:rPr>
                <w:rFonts w:ascii="Calibri" w:eastAsia="Calibri" w:hAnsi="Calibri" w:cs="Calibri"/>
              </w:rPr>
              <w:lastRenderedPageBreak/>
              <w:t xml:space="preserve">Tours), Lucien PERTICOZ (MCF </w:t>
            </w:r>
            <w:r>
              <w:rPr>
                <w:rFonts w:ascii="Calibri" w:eastAsia="Calibri" w:hAnsi="Calibri" w:cs="Calibri"/>
              </w:rPr>
              <w:t>Lyon3)</w:t>
            </w:r>
          </w:p>
        </w:tc>
      </w:tr>
      <w:tr w:rsidR="00FE0011" w14:paraId="4348C106" w14:textId="77777777" w:rsidTr="00FE0011">
        <w:trPr>
          <w:trHeight w:val="12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27BD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LYON 3 (JEAN MOULIN)</w:t>
            </w:r>
          </w:p>
          <w:p w14:paraId="7D0C3F5E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59E804D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ELICO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8F95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0FCF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5963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l’information et de la communication : communication et information dans les organisations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CEA2" w14:textId="77777777" w:rsidR="007859E8" w:rsidRDefault="00FE001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Vendredi 3 m</w:t>
            </w:r>
            <w:r w:rsidR="00BA2FC9">
              <w:rPr>
                <w:b/>
                <w:smallCaps/>
              </w:rPr>
              <w:t>ai</w:t>
            </w:r>
            <w:r>
              <w:rPr>
                <w:b/>
                <w:smallCaps/>
              </w:rPr>
              <w:t xml:space="preserve">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E204" w14:textId="77777777" w:rsidR="007859E8" w:rsidRDefault="00BA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Sylvie LAINE-CRUZEL (</w:t>
            </w:r>
            <w:proofErr w:type="spellStart"/>
            <w:r>
              <w:rPr>
                <w:rFonts w:ascii="Calibri" w:eastAsia="Calibri" w:hAnsi="Calibri" w:cs="Calibri"/>
                <w:b/>
              </w:rPr>
              <w:t>Pdte</w:t>
            </w:r>
            <w:proofErr w:type="spellEnd"/>
            <w:r>
              <w:rPr>
                <w:rFonts w:ascii="Calibri" w:eastAsia="Calibri" w:hAnsi="Calibri" w:cs="Calibri"/>
              </w:rPr>
              <w:t>, PU Lyon3), Gilles BONNET (PU Lyon3 - 9e section), Adrian STAII (PU Lyon3), Marie DESPRES-LONNET (PU Lyon2), David DOUYERE (PU Tours)</w:t>
            </w:r>
          </w:p>
          <w:p w14:paraId="413C59AB" w14:textId="77777777" w:rsidR="007859E8" w:rsidRDefault="00BA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</w:rPr>
              <w:t>Olivier DUPONT (</w:t>
            </w:r>
            <w:r>
              <w:rPr>
                <w:rFonts w:ascii="Calibri" w:eastAsia="Calibri" w:hAnsi="Calibri" w:cs="Calibri"/>
                <w:b/>
              </w:rPr>
              <w:t>Vice-Pdt</w:t>
            </w:r>
            <w:r>
              <w:rPr>
                <w:rFonts w:ascii="Calibri" w:eastAsia="Calibri" w:hAnsi="Calibri" w:cs="Calibri"/>
              </w:rPr>
              <w:t xml:space="preserve">, MCF IUT Lyon3), Christian COTE (MCF Lyon3), Valérie LARROCHE (MCF </w:t>
            </w:r>
            <w:proofErr w:type="spellStart"/>
            <w:r>
              <w:rPr>
                <w:rFonts w:ascii="Calibri" w:eastAsia="Calibri" w:hAnsi="Calibri" w:cs="Calibri"/>
              </w:rPr>
              <w:t>Enssib</w:t>
            </w:r>
            <w:proofErr w:type="spellEnd"/>
            <w:r>
              <w:rPr>
                <w:rFonts w:ascii="Calibri" w:eastAsia="Calibri" w:hAnsi="Calibri" w:cs="Calibri"/>
              </w:rPr>
              <w:t xml:space="preserve">), Valérie LEPINE (MCF </w:t>
            </w:r>
            <w:r>
              <w:rPr>
                <w:rFonts w:ascii="Calibri" w:eastAsia="Calibri" w:hAnsi="Calibri" w:cs="Calibri"/>
              </w:rPr>
              <w:t>IUT Grenoble), Isabelle VIDALENC (MCF IUT Rodez-Toulouse)</w:t>
            </w:r>
          </w:p>
        </w:tc>
      </w:tr>
      <w:tr w:rsidR="00FE0011" w14:paraId="2BFAF81C" w14:textId="77777777" w:rsidTr="00FE0011">
        <w:trPr>
          <w:trHeight w:val="18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DD1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E.N.S.S.I.B DE LYON</w:t>
            </w:r>
          </w:p>
          <w:p w14:paraId="032BBA5D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3F9930B1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ELICO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C4E6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B127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F9EA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ou une MCF en Sciences de l’information et de la communication, spécialiste de la politique et de la gestion des données numériques. Il ou elle </w:t>
            </w:r>
            <w:proofErr w:type="spellStart"/>
            <w:r>
              <w:rPr>
                <w:sz w:val="20"/>
                <w:szCs w:val="20"/>
              </w:rPr>
              <w:t>intégrera</w:t>
            </w:r>
            <w:proofErr w:type="spellEnd"/>
            <w:r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es projets de recherche d'ELICO.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4A31" w14:textId="77777777" w:rsidR="007859E8" w:rsidRDefault="00FE0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Mercredi 22 m</w:t>
            </w:r>
            <w:r w:rsidR="00BA2FC9">
              <w:rPr>
                <w:b/>
                <w:smallCaps/>
              </w:rPr>
              <w:t>ai</w:t>
            </w:r>
            <w:r>
              <w:rPr>
                <w:b/>
                <w:smallCaps/>
              </w:rPr>
              <w:t xml:space="preserve">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1EE2" w14:textId="77777777" w:rsidR="007859E8" w:rsidRDefault="00BA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Mohamed HASSOUN (PU </w:t>
            </w:r>
            <w:proofErr w:type="spellStart"/>
            <w:r>
              <w:rPr>
                <w:rFonts w:ascii="Calibri" w:eastAsia="Calibri" w:hAnsi="Calibri" w:cs="Calibri"/>
              </w:rPr>
              <w:t>enssib</w:t>
            </w:r>
            <w:proofErr w:type="spellEnd"/>
            <w:r>
              <w:rPr>
                <w:rFonts w:ascii="Calibri" w:eastAsia="Calibri" w:hAnsi="Calibri" w:cs="Calibri"/>
              </w:rPr>
              <w:t xml:space="preserve">), Pascal ROBERT (PU </w:t>
            </w:r>
            <w:proofErr w:type="spellStart"/>
            <w:r>
              <w:rPr>
                <w:rFonts w:ascii="Calibri" w:eastAsia="Calibri" w:hAnsi="Calibri" w:cs="Calibri"/>
              </w:rPr>
              <w:t>enssib</w:t>
            </w:r>
            <w:proofErr w:type="spellEnd"/>
            <w:r>
              <w:rPr>
                <w:rFonts w:ascii="Calibri" w:eastAsia="Calibri" w:hAnsi="Calibri" w:cs="Calibri"/>
              </w:rPr>
              <w:t>), Julia BONACCORSI (PU Lyon2), Laurence BALICCO (PU Grenoble)</w:t>
            </w:r>
          </w:p>
          <w:p w14:paraId="0F1B78EE" w14:textId="77777777" w:rsidR="007859E8" w:rsidRDefault="00BA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Agnieszka</w:t>
            </w:r>
            <w:proofErr w:type="spellEnd"/>
            <w:r>
              <w:rPr>
                <w:rFonts w:ascii="Calibri" w:eastAsia="Calibri" w:hAnsi="Calibri" w:cs="Calibri"/>
              </w:rPr>
              <w:t xml:space="preserve"> TONA (MCF </w:t>
            </w:r>
            <w:proofErr w:type="spellStart"/>
            <w:r>
              <w:rPr>
                <w:rFonts w:ascii="Calibri" w:eastAsia="Calibri" w:hAnsi="Calibri" w:cs="Calibri"/>
              </w:rPr>
              <w:t>enssib</w:t>
            </w:r>
            <w:proofErr w:type="spellEnd"/>
            <w:r>
              <w:rPr>
                <w:rFonts w:ascii="Calibri" w:eastAsia="Calibri" w:hAnsi="Calibri" w:cs="Calibri"/>
              </w:rPr>
              <w:t xml:space="preserve">), Valérie LAROCHE (MCF </w:t>
            </w:r>
            <w:proofErr w:type="spellStart"/>
            <w:r>
              <w:rPr>
                <w:rFonts w:ascii="Calibri" w:eastAsia="Calibri" w:hAnsi="Calibri" w:cs="Calibri"/>
              </w:rPr>
              <w:t>enssib</w:t>
            </w:r>
            <w:proofErr w:type="spellEnd"/>
            <w:r>
              <w:rPr>
                <w:rFonts w:ascii="Calibri" w:eastAsia="Calibri" w:hAnsi="Calibri" w:cs="Calibri"/>
              </w:rPr>
              <w:t>), Bernard JACQUEMIN (MCF Lille), Gérald KEMBELLEC (MCF CNAM Paris)</w:t>
            </w:r>
          </w:p>
        </w:tc>
      </w:tr>
      <w:tr w:rsidR="00FE0011" w14:paraId="323164DB" w14:textId="77777777" w:rsidTr="00FE0011">
        <w:trPr>
          <w:trHeight w:val="10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261C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PARIS EST MARNE LA VALLEE</w:t>
            </w:r>
          </w:p>
          <w:p w14:paraId="517BD524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16AC9F2C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DICEN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0D55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787B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D13C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Qualité, évaluation des systèmes d’information, données (data)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E0BC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17 mai  </w:t>
            </w:r>
            <w:r w:rsidR="00FE0011">
              <w:rPr>
                <w:b/>
                <w:smallCaps/>
              </w:rPr>
              <w:t>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6264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694F05E2" w14:textId="77777777" w:rsidTr="00FE0011">
        <w:trPr>
          <w:trHeight w:val="8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E6D3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TOULON (VAR)</w:t>
            </w:r>
          </w:p>
          <w:p w14:paraId="3A01E825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7633B5D2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2616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E9F2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9520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l’information et de la communication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A68B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0C00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2EEB33FF" w14:textId="77777777" w:rsidTr="00FE0011">
        <w:trPr>
          <w:trHeight w:val="6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9D8C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D'AVIGNON</w:t>
            </w:r>
          </w:p>
          <w:p w14:paraId="2E25D3A9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7C35BF07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Culture et Communication</w:t>
            </w:r>
          </w:p>
          <w:p w14:paraId="34EE5812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 Centre Norbert Elias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6D00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7742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0C26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et communication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DA3B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 mai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EDC4" w14:textId="77777777" w:rsidR="007859E8" w:rsidRDefault="00BA2FC9">
            <w:pPr>
              <w:jc w:val="both"/>
            </w:pP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Triquet, Frédéric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Gimello-Mesplomb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Natalie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Petiteau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Philippe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Bonfils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Stéphane Dufour, Françoise Hache-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Bissette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Emilie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Pamart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Virginie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Marion Fontaine, Céline Ségur, Valérie Croissant, Laurent Collet</w:t>
            </w:r>
          </w:p>
        </w:tc>
      </w:tr>
      <w:tr w:rsidR="00FE0011" w14:paraId="2A490981" w14:textId="77777777" w:rsidTr="00FE0011">
        <w:trPr>
          <w:trHeight w:val="16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958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POITIERS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385B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CC82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5BB7" w14:textId="77777777" w:rsidR="007859E8" w:rsidRDefault="00BA2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Enseignement </w:t>
            </w:r>
          </w:p>
          <w:p w14:paraId="43C22FB5" w14:textId="77777777" w:rsidR="007859E8" w:rsidRDefault="00BA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L’enseignant chercheur recruté assurera l’essentiel de ses enseignements et de ses travaux de recherche dans le domaine de la transition numérique de l’éducation et de la culture.</w:t>
            </w:r>
          </w:p>
          <w:p w14:paraId="0BACFD63" w14:textId="77777777" w:rsidR="007859E8" w:rsidRDefault="00BA2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Recherche </w:t>
            </w:r>
          </w:p>
          <w:p w14:paraId="06816F26" w14:textId="77777777" w:rsidR="007859E8" w:rsidRDefault="00BA2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orientations possibles)</w:t>
            </w:r>
          </w:p>
          <w:p w14:paraId="2E91B06A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ingénierie techno-péda</w:t>
            </w:r>
            <w:r>
              <w:rPr>
                <w:sz w:val="20"/>
                <w:szCs w:val="20"/>
              </w:rPr>
              <w:t>gogique des EIAH (dont collecte et analyse de traces) ;</w:t>
            </w:r>
          </w:p>
          <w:p w14:paraId="2629A169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cultures et </w:t>
            </w:r>
            <w:proofErr w:type="spellStart"/>
            <w:r>
              <w:rPr>
                <w:sz w:val="20"/>
                <w:szCs w:val="20"/>
              </w:rPr>
              <w:t>littératies</w:t>
            </w:r>
            <w:proofErr w:type="spellEnd"/>
            <w:r>
              <w:rPr>
                <w:sz w:val="20"/>
                <w:szCs w:val="20"/>
              </w:rPr>
              <w:t xml:space="preserve"> numériques ;</w:t>
            </w:r>
          </w:p>
          <w:p w14:paraId="2621F6E3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analyse et évaluation des politiques publiques </w:t>
            </w:r>
          </w:p>
          <w:p w14:paraId="00092FB8" w14:textId="77777777" w:rsidR="007859E8" w:rsidRDefault="00BA2FC9">
            <w:pPr>
              <w:spacing w:line="240" w:lineRule="auto"/>
              <w:ind w:right="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Responsabilités collectives à terme</w:t>
            </w:r>
          </w:p>
          <w:p w14:paraId="7B7863BB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direction département de formation</w:t>
            </w:r>
          </w:p>
          <w:p w14:paraId="5496FE7C" w14:textId="77777777" w:rsidR="007859E8" w:rsidRDefault="00BA2FC9">
            <w:pPr>
              <w:spacing w:line="240" w:lineRule="auto"/>
              <w:ind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direction de laboratoire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C4C5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16 mai</w:t>
            </w:r>
            <w:r>
              <w:rPr>
                <w:b/>
                <w:smallCaps/>
              </w:rPr>
              <w:t xml:space="preserve">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9EB9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CERISIER Jean-François</w:t>
            </w:r>
          </w:p>
          <w:p w14:paraId="4A6FDAED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ROUET Jean-François</w:t>
            </w:r>
          </w:p>
          <w:p w14:paraId="402E8705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MARCON Christian</w:t>
            </w:r>
          </w:p>
          <w:p w14:paraId="53FEAB40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PAQUIEN-SEGUY Françoise</w:t>
            </w:r>
          </w:p>
          <w:p w14:paraId="6BFC8752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BONFILS Philippe</w:t>
            </w:r>
          </w:p>
          <w:p w14:paraId="51E04328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DESPRES Marie</w:t>
            </w:r>
          </w:p>
          <w:p w14:paraId="237D44CD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KECHAI </w:t>
            </w:r>
            <w:proofErr w:type="spellStart"/>
            <w:r>
              <w:rPr>
                <w:rFonts w:ascii="Calibri" w:eastAsia="Calibri" w:hAnsi="Calibri" w:cs="Calibri"/>
              </w:rPr>
              <w:t>Hassina</w:t>
            </w:r>
            <w:proofErr w:type="spellEnd"/>
          </w:p>
          <w:p w14:paraId="17C53C33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VAREILLE Emmanuelle</w:t>
            </w:r>
          </w:p>
          <w:p w14:paraId="04A32E33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DELMAS Yannis</w:t>
            </w:r>
          </w:p>
          <w:p w14:paraId="032FFA73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LAVIGNE Michel</w:t>
            </w:r>
          </w:p>
          <w:p w14:paraId="62A7CFCA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PUCHEU David</w:t>
            </w:r>
          </w:p>
          <w:p w14:paraId="5ADB5332" w14:textId="77777777" w:rsidR="007859E8" w:rsidRDefault="00BA2FC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MARIE-MONTAGNAC Hélène</w:t>
            </w:r>
          </w:p>
          <w:p w14:paraId="2B139BB4" w14:textId="77777777" w:rsidR="007859E8" w:rsidRDefault="007859E8">
            <w:pPr>
              <w:jc w:val="both"/>
            </w:pPr>
          </w:p>
        </w:tc>
      </w:tr>
      <w:tr w:rsidR="00FE0011" w14:paraId="48E8E5F6" w14:textId="77777777" w:rsidTr="00FE0011">
        <w:trPr>
          <w:trHeight w:val="18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6DC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DE POITIERS</w:t>
            </w:r>
          </w:p>
          <w:p w14:paraId="11C67C48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069A9BD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CEREGE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5E18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BA81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9D09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enseignements en théories de la communication, management de projets numériques, communication des organisations, investigation et méthodes de recherche qualitatives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489F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9 mai 2019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DA3F" w14:textId="77777777" w:rsidR="007859E8" w:rsidRDefault="00BA2FC9">
            <w:pPr>
              <w:jc w:val="both"/>
            </w:pPr>
            <w:r>
              <w:t xml:space="preserve">Jérôme </w:t>
            </w:r>
            <w:proofErr w:type="spellStart"/>
            <w:r>
              <w:t>Meric</w:t>
            </w:r>
            <w:proofErr w:type="spellEnd"/>
          </w:p>
          <w:p w14:paraId="4E9A7E99" w14:textId="77777777" w:rsidR="007859E8" w:rsidRDefault="00BA2FC9">
            <w:pPr>
              <w:jc w:val="both"/>
            </w:pPr>
            <w:r>
              <w:t xml:space="preserve">Christian </w:t>
            </w:r>
            <w:proofErr w:type="spellStart"/>
            <w:r>
              <w:t>Marcon</w:t>
            </w:r>
            <w:proofErr w:type="spellEnd"/>
          </w:p>
          <w:p w14:paraId="17F79A03" w14:textId="77777777" w:rsidR="007859E8" w:rsidRDefault="00BA2FC9">
            <w:pPr>
              <w:jc w:val="both"/>
            </w:pPr>
            <w:r>
              <w:t xml:space="preserve">Nicolas </w:t>
            </w:r>
            <w:proofErr w:type="spellStart"/>
            <w:r>
              <w:t>Moinet</w:t>
            </w:r>
            <w:proofErr w:type="spellEnd"/>
          </w:p>
          <w:p w14:paraId="10DC242F" w14:textId="77777777" w:rsidR="007859E8" w:rsidRDefault="00BA2FC9">
            <w:pPr>
              <w:jc w:val="both"/>
            </w:pPr>
            <w:r>
              <w:t xml:space="preserve">Valérie </w:t>
            </w:r>
            <w:proofErr w:type="spellStart"/>
            <w:r>
              <w:t>Carayo</w:t>
            </w:r>
            <w:r>
              <w:t>l</w:t>
            </w:r>
            <w:proofErr w:type="spellEnd"/>
          </w:p>
          <w:p w14:paraId="6864D04D" w14:textId="77777777" w:rsidR="007859E8" w:rsidRDefault="00BA2FC9">
            <w:pPr>
              <w:jc w:val="both"/>
            </w:pPr>
            <w:r>
              <w:t xml:space="preserve">Christian </w:t>
            </w:r>
            <w:proofErr w:type="spellStart"/>
            <w:r>
              <w:t>Bourret</w:t>
            </w:r>
            <w:proofErr w:type="spellEnd"/>
          </w:p>
          <w:p w14:paraId="7E9800C5" w14:textId="77777777" w:rsidR="007859E8" w:rsidRDefault="00BA2FC9">
            <w:pPr>
              <w:jc w:val="both"/>
            </w:pPr>
            <w:r>
              <w:t xml:space="preserve">David </w:t>
            </w:r>
            <w:proofErr w:type="spellStart"/>
            <w:r>
              <w:t>Douyère</w:t>
            </w:r>
            <w:proofErr w:type="spellEnd"/>
          </w:p>
          <w:p w14:paraId="28628DDD" w14:textId="77777777" w:rsidR="007859E8" w:rsidRDefault="00BA2FC9">
            <w:pPr>
              <w:jc w:val="both"/>
            </w:pPr>
            <w:r>
              <w:t xml:space="preserve">Anne </w:t>
            </w:r>
            <w:proofErr w:type="spellStart"/>
            <w:r>
              <w:t>Krupicka</w:t>
            </w:r>
            <w:proofErr w:type="spellEnd"/>
          </w:p>
          <w:p w14:paraId="67E91A58" w14:textId="77777777" w:rsidR="007859E8" w:rsidRDefault="00BA2FC9">
            <w:pPr>
              <w:jc w:val="both"/>
            </w:pPr>
            <w:r>
              <w:t>Véronique Bossard-</w:t>
            </w:r>
            <w:proofErr w:type="spellStart"/>
            <w:r>
              <w:t>Préchoux</w:t>
            </w:r>
            <w:proofErr w:type="spellEnd"/>
          </w:p>
          <w:p w14:paraId="74A4919C" w14:textId="77777777" w:rsidR="007859E8" w:rsidRDefault="00BA2FC9">
            <w:pPr>
              <w:jc w:val="both"/>
            </w:pPr>
            <w:r>
              <w:t xml:space="preserve">Camille </w:t>
            </w:r>
            <w:proofErr w:type="spellStart"/>
            <w:r>
              <w:t>Alloing</w:t>
            </w:r>
            <w:proofErr w:type="spellEnd"/>
          </w:p>
          <w:p w14:paraId="6873003C" w14:textId="77777777" w:rsidR="007859E8" w:rsidRDefault="00BA2FC9">
            <w:pPr>
              <w:jc w:val="both"/>
            </w:pPr>
            <w:proofErr w:type="spellStart"/>
            <w:r>
              <w:t>Mariannig</w:t>
            </w:r>
            <w:proofErr w:type="spellEnd"/>
            <w:r>
              <w:t xml:space="preserve"> Le </w:t>
            </w:r>
            <w:proofErr w:type="spellStart"/>
            <w:r>
              <w:t>Béchec</w:t>
            </w:r>
            <w:proofErr w:type="spellEnd"/>
          </w:p>
          <w:p w14:paraId="1EDCF3A9" w14:textId="77777777" w:rsidR="007859E8" w:rsidRDefault="00BA2FC9">
            <w:pPr>
              <w:jc w:val="both"/>
            </w:pPr>
            <w:r>
              <w:t>Nathalie Pinède</w:t>
            </w:r>
          </w:p>
          <w:p w14:paraId="1D7C6985" w14:textId="77777777" w:rsidR="007859E8" w:rsidRDefault="00BA2FC9">
            <w:pPr>
              <w:jc w:val="both"/>
            </w:pPr>
            <w:r>
              <w:t xml:space="preserve">Anne </w:t>
            </w:r>
            <w:proofErr w:type="spellStart"/>
            <w:r>
              <w:t>Lezon</w:t>
            </w:r>
            <w:proofErr w:type="spellEnd"/>
            <w:r>
              <w:t>-Rivière</w:t>
            </w:r>
          </w:p>
        </w:tc>
      </w:tr>
      <w:tr w:rsidR="00FE0011" w14:paraId="18F53392" w14:textId="77777777" w:rsidTr="00FE0011">
        <w:trPr>
          <w:trHeight w:val="6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F59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PARIS 11</w:t>
            </w:r>
          </w:p>
          <w:p w14:paraId="6A3D93C6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575B09EA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CIM (Paris 3)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40E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CC05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A252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Langue, culture et communication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2113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7DFC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0E156361" w14:textId="77777777" w:rsidTr="00FE0011">
        <w:trPr>
          <w:trHeight w:val="10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27C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PARIS 10 (NANTERRE)</w:t>
            </w:r>
          </w:p>
          <w:p w14:paraId="46ABD36A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48DA7195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DICEN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466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D9FA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3AF0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Institutions, professions, circulations dans le domaine de la culture et de l'édition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F169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 mai 2019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3C62" w14:textId="77777777" w:rsidR="007859E8" w:rsidRDefault="00BA2FC9">
            <w:pPr>
              <w:jc w:val="both"/>
            </w:pPr>
            <w:r>
              <w:t xml:space="preserve"> </w:t>
            </w:r>
          </w:p>
        </w:tc>
      </w:tr>
      <w:tr w:rsidR="00FE0011" w14:paraId="48EE9B3A" w14:textId="77777777" w:rsidTr="00FE0011">
        <w:trPr>
          <w:trHeight w:val="6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49B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PARIS 13</w:t>
            </w:r>
          </w:p>
          <w:p w14:paraId="3823DF22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5333DE69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LABSIC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51CB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7E95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0FEC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l'information et la communication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7286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mardi 14 mai après-midi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7BD0" w14:textId="77777777" w:rsidR="007859E8" w:rsidRDefault="00BA2FC9">
            <w:pPr>
              <w:jc w:val="both"/>
            </w:pPr>
            <w:proofErr w:type="spellStart"/>
            <w:r>
              <w:t>Yanita</w:t>
            </w:r>
            <w:proofErr w:type="spellEnd"/>
            <w:r>
              <w:t xml:space="preserve"> </w:t>
            </w:r>
            <w:proofErr w:type="spellStart"/>
            <w:r>
              <w:t>Andonova</w:t>
            </w:r>
            <w:proofErr w:type="spellEnd"/>
            <w:r>
              <w:t xml:space="preserve">, Loïc </w:t>
            </w:r>
            <w:proofErr w:type="spellStart"/>
            <w:r>
              <w:t>Ballarini</w:t>
            </w:r>
            <w:proofErr w:type="spellEnd"/>
            <w:r>
              <w:t xml:space="preserve">, </w:t>
            </w:r>
            <w:r>
              <w:rPr>
                <w:sz w:val="24"/>
                <w:szCs w:val="24"/>
              </w:rPr>
              <w:t xml:space="preserve">Abdel </w:t>
            </w:r>
            <w:proofErr w:type="spellStart"/>
            <w:r>
              <w:rPr>
                <w:sz w:val="24"/>
                <w:szCs w:val="24"/>
              </w:rPr>
              <w:t>Benchenna</w:t>
            </w:r>
            <w:proofErr w:type="spellEnd"/>
            <w:r>
              <w:rPr>
                <w:sz w:val="24"/>
                <w:szCs w:val="24"/>
              </w:rPr>
              <w:t xml:space="preserve">, Claire Blandin, Nathalie Boucher-Petrovic, Philippe </w:t>
            </w:r>
            <w:proofErr w:type="spellStart"/>
            <w:r>
              <w:rPr>
                <w:sz w:val="24"/>
                <w:szCs w:val="24"/>
              </w:rPr>
              <w:t>Bouquillion</w:t>
            </w:r>
            <w:proofErr w:type="spellEnd"/>
            <w:r>
              <w:rPr>
                <w:sz w:val="24"/>
                <w:szCs w:val="24"/>
              </w:rPr>
              <w:t xml:space="preserve">, Dominique Cartellier, Ghislaine </w:t>
            </w:r>
            <w:proofErr w:type="spellStart"/>
            <w:r>
              <w:rPr>
                <w:sz w:val="24"/>
                <w:szCs w:val="24"/>
              </w:rPr>
              <w:t>Chartron</w:t>
            </w:r>
            <w:proofErr w:type="spellEnd"/>
            <w:r>
              <w:rPr>
                <w:sz w:val="24"/>
                <w:szCs w:val="24"/>
              </w:rPr>
              <w:t xml:space="preserve">, Olivier </w:t>
            </w:r>
            <w:proofErr w:type="spellStart"/>
            <w:r>
              <w:rPr>
                <w:sz w:val="24"/>
                <w:szCs w:val="24"/>
              </w:rPr>
              <w:t>Galibert</w:t>
            </w:r>
            <w:proofErr w:type="spellEnd"/>
            <w:r>
              <w:rPr>
                <w:sz w:val="24"/>
                <w:szCs w:val="24"/>
              </w:rPr>
              <w:t xml:space="preserve">, Anne-France </w:t>
            </w:r>
            <w:proofErr w:type="spellStart"/>
            <w:r>
              <w:rPr>
                <w:sz w:val="24"/>
                <w:szCs w:val="24"/>
              </w:rPr>
              <w:t>Kogan</w:t>
            </w:r>
            <w:proofErr w:type="spellEnd"/>
            <w:r>
              <w:rPr>
                <w:sz w:val="24"/>
                <w:szCs w:val="24"/>
              </w:rPr>
              <w:t xml:space="preserve">,   Bertrand Legendre, Louis </w:t>
            </w:r>
            <w:proofErr w:type="spellStart"/>
            <w:r>
              <w:rPr>
                <w:sz w:val="24"/>
                <w:szCs w:val="24"/>
              </w:rPr>
              <w:t>Wiart</w:t>
            </w:r>
            <w:proofErr w:type="spellEnd"/>
          </w:p>
        </w:tc>
      </w:tr>
      <w:tr w:rsidR="00FE0011" w14:paraId="6A2DD27A" w14:textId="77777777" w:rsidTr="00FE0011">
        <w:trPr>
          <w:trHeight w:val="10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D08C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UNIVERSITE PARIS 13</w:t>
            </w:r>
          </w:p>
          <w:p w14:paraId="33DE417C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7082F57B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LABSIC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5BCE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CBDE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de l'information et de la communication. Pratique et enjeux de la communication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1688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Mardi 14 mai matin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1F18" w14:textId="77777777" w:rsidR="007859E8" w:rsidRDefault="00BA2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Abdel </w:t>
            </w:r>
            <w:proofErr w:type="spellStart"/>
            <w:r>
              <w:rPr>
                <w:sz w:val="24"/>
                <w:szCs w:val="24"/>
              </w:rPr>
              <w:t>Benchenna</w:t>
            </w:r>
            <w:proofErr w:type="spellEnd"/>
            <w:r>
              <w:rPr>
                <w:sz w:val="24"/>
                <w:szCs w:val="24"/>
              </w:rPr>
              <w:t xml:space="preserve">, Claire Blandin, Alexandre </w:t>
            </w:r>
            <w:proofErr w:type="spellStart"/>
            <w:r>
              <w:rPr>
                <w:sz w:val="24"/>
                <w:szCs w:val="24"/>
              </w:rPr>
              <w:t>Borell</w:t>
            </w:r>
            <w:proofErr w:type="spellEnd"/>
            <w:r>
              <w:rPr>
                <w:sz w:val="24"/>
                <w:szCs w:val="24"/>
              </w:rPr>
              <w:t xml:space="preserve">, Philippe </w:t>
            </w:r>
            <w:proofErr w:type="spellStart"/>
            <w:r>
              <w:rPr>
                <w:sz w:val="24"/>
                <w:szCs w:val="24"/>
              </w:rPr>
              <w:t>Bouquillion</w:t>
            </w:r>
            <w:proofErr w:type="spellEnd"/>
            <w:r>
              <w:rPr>
                <w:sz w:val="24"/>
                <w:szCs w:val="24"/>
              </w:rPr>
              <w:t>, Dominique Carré, Dominique Cartell</w:t>
            </w:r>
            <w:r>
              <w:rPr>
                <w:sz w:val="24"/>
                <w:szCs w:val="24"/>
              </w:rPr>
              <w:t xml:space="preserve">ier, Ghislaine </w:t>
            </w:r>
            <w:proofErr w:type="spellStart"/>
            <w:r>
              <w:rPr>
                <w:sz w:val="24"/>
                <w:szCs w:val="24"/>
              </w:rPr>
              <w:t>Chartron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Delamotte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Amaia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Errecart</w:t>
            </w:r>
            <w:proofErr w:type="spellEnd"/>
            <w:r>
              <w:rPr>
                <w:sz w:val="24"/>
                <w:szCs w:val="24"/>
              </w:rPr>
              <w:t xml:space="preserve">, Anne-France </w:t>
            </w:r>
            <w:proofErr w:type="spellStart"/>
            <w:r>
              <w:rPr>
                <w:sz w:val="24"/>
                <w:szCs w:val="24"/>
              </w:rPr>
              <w:t>Kogan</w:t>
            </w:r>
            <w:proofErr w:type="spellEnd"/>
            <w:r>
              <w:rPr>
                <w:sz w:val="24"/>
                <w:szCs w:val="24"/>
              </w:rPr>
              <w:t xml:space="preserve">,   Sophie Noël, Louis </w:t>
            </w:r>
            <w:proofErr w:type="spellStart"/>
            <w:r>
              <w:rPr>
                <w:sz w:val="24"/>
                <w:szCs w:val="24"/>
              </w:rPr>
              <w:t>Wiart</w:t>
            </w:r>
            <w:proofErr w:type="spellEnd"/>
          </w:p>
        </w:tc>
      </w:tr>
      <w:tr w:rsidR="00FE0011" w14:paraId="7F0D80EA" w14:textId="77777777" w:rsidTr="00FE0011">
        <w:trPr>
          <w:trHeight w:val="230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8EB3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 DE CERGY-PONTOISE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56F2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6DBC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ADD3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Espace public européen, circulation des idées et transferts intellectuels, analyse du </w:t>
            </w:r>
            <w:proofErr w:type="spellStart"/>
            <w:r>
              <w:rPr>
                <w:sz w:val="20"/>
                <w:szCs w:val="20"/>
              </w:rPr>
              <w:t>discours,discours</w:t>
            </w:r>
            <w:proofErr w:type="spellEnd"/>
            <w:r>
              <w:rPr>
                <w:sz w:val="20"/>
                <w:szCs w:val="20"/>
              </w:rPr>
              <w:t xml:space="preserve"> médiatique et journalistique, enjeux éditoriaux à l’ère numérique.(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fiche de poste)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3A1E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6 mai 2019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48CB" w14:textId="77777777" w:rsidR="007859E8" w:rsidRDefault="00BA2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Johanna </w:t>
            </w:r>
            <w:proofErr w:type="spellStart"/>
            <w:r>
              <w:rPr>
                <w:sz w:val="24"/>
                <w:szCs w:val="24"/>
              </w:rPr>
              <w:t>Nowicki</w:t>
            </w:r>
            <w:proofErr w:type="spellEnd"/>
            <w:r>
              <w:rPr>
                <w:sz w:val="24"/>
                <w:szCs w:val="24"/>
              </w:rPr>
              <w:t xml:space="preserve"> (PR 71e), Jean-Claude Lescure (PR 22e)</w:t>
            </w:r>
            <w:r>
              <w:rPr>
                <w:sz w:val="24"/>
                <w:szCs w:val="24"/>
              </w:rPr>
              <w:t xml:space="preserve">, Christophe Rey (PR 7e), Hélène </w:t>
            </w:r>
            <w:proofErr w:type="spellStart"/>
            <w:r>
              <w:rPr>
                <w:sz w:val="24"/>
                <w:szCs w:val="24"/>
              </w:rPr>
              <w:t>Manuelian</w:t>
            </w:r>
            <w:proofErr w:type="spellEnd"/>
            <w:r>
              <w:rPr>
                <w:sz w:val="24"/>
                <w:szCs w:val="24"/>
              </w:rPr>
              <w:t xml:space="preserve"> (MCF 7e), Isabelle Boyer (MCF 71e), </w:t>
            </w:r>
            <w:proofErr w:type="spellStart"/>
            <w:r>
              <w:rPr>
                <w:sz w:val="24"/>
                <w:szCs w:val="24"/>
              </w:rPr>
              <w:t>Luciana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Radut-Gaghi</w:t>
            </w:r>
            <w:proofErr w:type="spellEnd"/>
            <w:r>
              <w:rPr>
                <w:sz w:val="24"/>
                <w:szCs w:val="24"/>
              </w:rPr>
              <w:t xml:space="preserve"> (MCF 71e), Jean-Baptiste </w:t>
            </w:r>
            <w:proofErr w:type="spellStart"/>
            <w:r>
              <w:rPr>
                <w:sz w:val="24"/>
                <w:szCs w:val="24"/>
              </w:rPr>
              <w:t>Legavre</w:t>
            </w:r>
            <w:proofErr w:type="spellEnd"/>
            <w:r>
              <w:rPr>
                <w:sz w:val="24"/>
                <w:szCs w:val="24"/>
              </w:rPr>
              <w:t xml:space="preserve"> (PR 71e), Isabelle </w:t>
            </w:r>
            <w:proofErr w:type="spellStart"/>
            <w:r>
              <w:rPr>
                <w:sz w:val="24"/>
                <w:szCs w:val="24"/>
              </w:rPr>
              <w:t>Veyrat</w:t>
            </w:r>
            <w:proofErr w:type="spellEnd"/>
            <w:r>
              <w:rPr>
                <w:sz w:val="24"/>
                <w:szCs w:val="24"/>
              </w:rPr>
              <w:t xml:space="preserve">-Masson (DR 71e), Franck </w:t>
            </w:r>
            <w:proofErr w:type="spellStart"/>
            <w:r>
              <w:rPr>
                <w:sz w:val="24"/>
                <w:szCs w:val="24"/>
              </w:rPr>
              <w:t>Renucci</w:t>
            </w:r>
            <w:proofErr w:type="spellEnd"/>
            <w:r>
              <w:rPr>
                <w:sz w:val="24"/>
                <w:szCs w:val="24"/>
              </w:rPr>
              <w:t xml:space="preserve"> (PR 71e), Anne </w:t>
            </w:r>
            <w:proofErr w:type="spellStart"/>
            <w:r>
              <w:rPr>
                <w:sz w:val="24"/>
                <w:szCs w:val="24"/>
              </w:rPr>
              <w:t>Lehmans</w:t>
            </w:r>
            <w:proofErr w:type="spellEnd"/>
            <w:r>
              <w:rPr>
                <w:sz w:val="24"/>
                <w:szCs w:val="24"/>
              </w:rPr>
              <w:t xml:space="preserve"> (MCF 71e), Romain </w:t>
            </w:r>
            <w:proofErr w:type="spellStart"/>
            <w:r>
              <w:rPr>
                <w:sz w:val="24"/>
                <w:szCs w:val="24"/>
              </w:rPr>
              <w:t>Badouard</w:t>
            </w:r>
            <w:proofErr w:type="spellEnd"/>
            <w:r>
              <w:rPr>
                <w:sz w:val="24"/>
                <w:szCs w:val="24"/>
              </w:rPr>
              <w:t xml:space="preserve"> (MCF 71e), Glori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Awad</w:t>
            </w:r>
            <w:proofErr w:type="spellEnd"/>
            <w:r>
              <w:rPr>
                <w:sz w:val="24"/>
                <w:szCs w:val="24"/>
              </w:rPr>
              <w:t xml:space="preserve"> (MCF 71e)</w:t>
            </w:r>
          </w:p>
        </w:tc>
      </w:tr>
      <w:tr w:rsidR="00FE0011" w14:paraId="5D6C6C04" w14:textId="77777777" w:rsidTr="00FE0011">
        <w:trPr>
          <w:trHeight w:val="230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83DF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DE STRASBOURG (CUEJ)</w:t>
            </w:r>
          </w:p>
          <w:p w14:paraId="552AED62" w14:textId="77777777" w:rsidR="007859E8" w:rsidRDefault="007859E8">
            <w:pPr>
              <w:jc w:val="both"/>
              <w:rPr>
                <w:sz w:val="20"/>
                <w:szCs w:val="20"/>
              </w:rPr>
            </w:pPr>
          </w:p>
          <w:p w14:paraId="6AE1AD9A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 SAGE</w:t>
            </w:r>
          </w:p>
        </w:tc>
        <w:tc>
          <w:tcPr>
            <w:tcW w:w="10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E773" w14:textId="77777777" w:rsidR="007859E8" w:rsidRDefault="00BA2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2661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</w:t>
            </w:r>
          </w:p>
        </w:tc>
        <w:tc>
          <w:tcPr>
            <w:tcW w:w="32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3DF7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Journalisme et médias</w:t>
            </w:r>
          </w:p>
          <w:p w14:paraId="136C07C5" w14:textId="77777777" w:rsidR="007859E8" w:rsidRDefault="007859E8">
            <w:pPr>
              <w:jc w:val="center"/>
              <w:rPr>
                <w:sz w:val="20"/>
                <w:szCs w:val="20"/>
              </w:rPr>
            </w:pPr>
          </w:p>
          <w:p w14:paraId="3272DEA5" w14:textId="77777777" w:rsidR="007859E8" w:rsidRDefault="00BA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(Sections 19 et 71)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1DC1" w14:textId="77777777" w:rsidR="007859E8" w:rsidRDefault="00BA2F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Jeudi 16 mai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6FB3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Philippe </w:t>
            </w:r>
            <w:proofErr w:type="spellStart"/>
            <w:r>
              <w:rPr>
                <w:sz w:val="24"/>
                <w:szCs w:val="24"/>
              </w:rPr>
              <w:t>Chavot</w:t>
            </w:r>
            <w:proofErr w:type="spellEnd"/>
            <w:r>
              <w:rPr>
                <w:sz w:val="28"/>
                <w:szCs w:val="28"/>
              </w:rPr>
              <w:t xml:space="preserve"> (71ème), MCF</w:t>
            </w:r>
          </w:p>
          <w:p w14:paraId="2777DFCD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Marine de Lasalle</w:t>
            </w:r>
            <w:r>
              <w:rPr>
                <w:sz w:val="28"/>
                <w:szCs w:val="28"/>
              </w:rPr>
              <w:t xml:space="preserve"> (19ème), PR</w:t>
            </w:r>
          </w:p>
          <w:p w14:paraId="3CD170AC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Christophe Deleu</w:t>
            </w:r>
            <w:r>
              <w:rPr>
                <w:sz w:val="28"/>
                <w:szCs w:val="28"/>
              </w:rPr>
              <w:t xml:space="preserve"> (71ème), PR</w:t>
            </w:r>
          </w:p>
          <w:p w14:paraId="49DC4EF9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Vincent Dubois</w:t>
            </w:r>
            <w:r>
              <w:rPr>
                <w:sz w:val="28"/>
                <w:szCs w:val="28"/>
              </w:rPr>
              <w:t xml:space="preserve"> (4ème), PR</w:t>
            </w:r>
          </w:p>
          <w:p w14:paraId="23CE9427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Hélène Michel</w:t>
            </w:r>
            <w:r>
              <w:rPr>
                <w:sz w:val="28"/>
                <w:szCs w:val="28"/>
              </w:rPr>
              <w:t xml:space="preserve"> (4ème), PR</w:t>
            </w:r>
          </w:p>
          <w:p w14:paraId="47167302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Cédric </w:t>
            </w:r>
            <w:proofErr w:type="spellStart"/>
            <w:r>
              <w:rPr>
                <w:sz w:val="24"/>
                <w:szCs w:val="24"/>
              </w:rPr>
              <w:t>Pellen</w:t>
            </w:r>
            <w:proofErr w:type="spellEnd"/>
            <w:r>
              <w:rPr>
                <w:sz w:val="28"/>
                <w:szCs w:val="28"/>
              </w:rPr>
              <w:t xml:space="preserve"> (4ème), MCF</w:t>
            </w:r>
          </w:p>
          <w:p w14:paraId="43470192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Sedel</w:t>
            </w:r>
            <w:proofErr w:type="spellEnd"/>
            <w:r>
              <w:rPr>
                <w:sz w:val="28"/>
                <w:szCs w:val="28"/>
              </w:rPr>
              <w:t xml:space="preserve"> (19ème), MCF, HDR</w:t>
            </w:r>
          </w:p>
          <w:p w14:paraId="161422D2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Mathias </w:t>
            </w:r>
            <w:proofErr w:type="spellStart"/>
            <w:r>
              <w:rPr>
                <w:sz w:val="24"/>
                <w:szCs w:val="24"/>
              </w:rPr>
              <w:t>Thura</w:t>
            </w:r>
            <w:proofErr w:type="spellEnd"/>
            <w:r>
              <w:rPr>
                <w:sz w:val="28"/>
                <w:szCs w:val="28"/>
              </w:rPr>
              <w:t xml:space="preserve"> (19ème), MCF</w:t>
            </w:r>
          </w:p>
          <w:p w14:paraId="1D889188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Audrey Alves, Université de </w:t>
            </w:r>
            <w:r>
              <w:rPr>
                <w:sz w:val="24"/>
                <w:szCs w:val="24"/>
              </w:rPr>
              <w:lastRenderedPageBreak/>
              <w:t>Lorraine</w:t>
            </w:r>
            <w:r>
              <w:rPr>
                <w:sz w:val="28"/>
                <w:szCs w:val="28"/>
              </w:rPr>
              <w:t xml:space="preserve"> (71ème), MCF</w:t>
            </w:r>
          </w:p>
          <w:p w14:paraId="1B43CD93" w14:textId="77777777" w:rsidR="007859E8" w:rsidRDefault="00BA2FC9">
            <w:pPr>
              <w:spacing w:line="22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Frédéric Antoine, Université de Louvain</w:t>
            </w:r>
          </w:p>
          <w:p w14:paraId="1332389A" w14:textId="77777777" w:rsidR="007859E8" w:rsidRDefault="00BA2FC9">
            <w:pPr>
              <w:spacing w:line="229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Dubied</w:t>
            </w:r>
            <w:proofErr w:type="spellEnd"/>
            <w:r>
              <w:rPr>
                <w:sz w:val="24"/>
                <w:szCs w:val="24"/>
              </w:rPr>
              <w:t xml:space="preserve">, Université de Neuchâtel </w:t>
            </w:r>
          </w:p>
          <w:p w14:paraId="08B22844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Dominique </w:t>
            </w:r>
            <w:proofErr w:type="spellStart"/>
            <w:r>
              <w:rPr>
                <w:sz w:val="24"/>
                <w:szCs w:val="24"/>
              </w:rPr>
              <w:t>Marchetti</w:t>
            </w:r>
            <w:proofErr w:type="spellEnd"/>
            <w:r>
              <w:rPr>
                <w:sz w:val="24"/>
                <w:szCs w:val="24"/>
              </w:rPr>
              <w:t>, CNRS, Unive</w:t>
            </w:r>
            <w:r>
              <w:rPr>
                <w:sz w:val="24"/>
                <w:szCs w:val="24"/>
              </w:rPr>
              <w:t>rsité de Paris 1</w:t>
            </w:r>
            <w:r>
              <w:rPr>
                <w:sz w:val="28"/>
                <w:szCs w:val="28"/>
              </w:rPr>
              <w:t xml:space="preserve">, 36 </w:t>
            </w:r>
            <w:proofErr w:type="spellStart"/>
            <w:r>
              <w:rPr>
                <w:sz w:val="28"/>
                <w:szCs w:val="28"/>
              </w:rPr>
              <w:t>ème</w:t>
            </w:r>
            <w:proofErr w:type="spellEnd"/>
            <w:r>
              <w:rPr>
                <w:sz w:val="28"/>
                <w:szCs w:val="28"/>
              </w:rPr>
              <w:t xml:space="preserve"> CNRS, DR</w:t>
            </w:r>
          </w:p>
          <w:p w14:paraId="35BF74A6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Muriel Mille, Université Versailles Saint-Quentin en Yvelines</w:t>
            </w:r>
            <w:r>
              <w:rPr>
                <w:sz w:val="28"/>
                <w:szCs w:val="28"/>
              </w:rPr>
              <w:t xml:space="preserve"> (19ème), MCF</w:t>
            </w:r>
          </w:p>
          <w:p w14:paraId="0CEAC3C6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Sandy </w:t>
            </w:r>
            <w:proofErr w:type="spellStart"/>
            <w:r>
              <w:rPr>
                <w:sz w:val="24"/>
                <w:szCs w:val="24"/>
              </w:rPr>
              <w:t>Montanola</w:t>
            </w:r>
            <w:proofErr w:type="spellEnd"/>
            <w:r>
              <w:rPr>
                <w:sz w:val="24"/>
                <w:szCs w:val="24"/>
              </w:rPr>
              <w:t>, Université de Rennes 1</w:t>
            </w:r>
            <w:r>
              <w:rPr>
                <w:sz w:val="28"/>
                <w:szCs w:val="28"/>
              </w:rPr>
              <w:t xml:space="preserve"> (71ème), MCF</w:t>
            </w:r>
          </w:p>
          <w:p w14:paraId="256530A3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Jérémie </w:t>
            </w:r>
            <w:proofErr w:type="spellStart"/>
            <w:r>
              <w:rPr>
                <w:sz w:val="24"/>
                <w:szCs w:val="24"/>
              </w:rPr>
              <w:t>Nicey</w:t>
            </w:r>
            <w:proofErr w:type="spellEnd"/>
            <w:r>
              <w:rPr>
                <w:sz w:val="24"/>
                <w:szCs w:val="24"/>
              </w:rPr>
              <w:t>, Université de Tours</w:t>
            </w:r>
            <w:r>
              <w:rPr>
                <w:sz w:val="28"/>
                <w:szCs w:val="28"/>
              </w:rPr>
              <w:t xml:space="preserve"> (71ème), MCF</w:t>
            </w:r>
          </w:p>
          <w:p w14:paraId="3607AF6A" w14:textId="77777777" w:rsidR="007859E8" w:rsidRDefault="00BA2FC9">
            <w:pPr>
              <w:spacing w:line="229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Roselyne </w:t>
            </w:r>
            <w:proofErr w:type="spellStart"/>
            <w:r>
              <w:rPr>
                <w:sz w:val="24"/>
                <w:szCs w:val="24"/>
              </w:rPr>
              <w:t>Ringoot</w:t>
            </w:r>
            <w:proofErr w:type="spellEnd"/>
            <w:r>
              <w:rPr>
                <w:sz w:val="24"/>
                <w:szCs w:val="24"/>
              </w:rPr>
              <w:t>, Université de Grenoble Alpes</w:t>
            </w:r>
            <w:r>
              <w:rPr>
                <w:sz w:val="28"/>
                <w:szCs w:val="28"/>
              </w:rPr>
              <w:t xml:space="preserve"> (71ème), PR</w:t>
            </w:r>
          </w:p>
          <w:p w14:paraId="5FE132F3" w14:textId="77777777" w:rsidR="007859E8" w:rsidRDefault="007859E8">
            <w:pPr>
              <w:jc w:val="both"/>
              <w:rPr>
                <w:sz w:val="24"/>
                <w:szCs w:val="24"/>
              </w:rPr>
            </w:pPr>
          </w:p>
        </w:tc>
      </w:tr>
    </w:tbl>
    <w:p w14:paraId="2378CA32" w14:textId="77777777" w:rsidR="007859E8" w:rsidRDefault="00BA2FC9">
      <w:pPr>
        <w:jc w:val="both"/>
        <w:rPr>
          <w:b/>
          <w:smallCaps/>
        </w:rPr>
      </w:pPr>
      <w:r>
        <w:rPr>
          <w:b/>
          <w:smallCaps/>
        </w:rPr>
        <w:lastRenderedPageBreak/>
        <w:t xml:space="preserve"> </w:t>
      </w:r>
    </w:p>
    <w:p w14:paraId="6BF1937D" w14:textId="77777777" w:rsidR="007859E8" w:rsidRDefault="00BA2FC9">
      <w:pPr>
        <w:jc w:val="both"/>
        <w:rPr>
          <w:b/>
          <w:smallCaps/>
        </w:rPr>
      </w:pPr>
      <w:r>
        <w:rPr>
          <w:b/>
          <w:smallCaps/>
        </w:rPr>
        <w:t xml:space="preserve"> </w:t>
      </w:r>
    </w:p>
    <w:p w14:paraId="2DB40C83" w14:textId="77777777" w:rsidR="007859E8" w:rsidRDefault="007859E8"/>
    <w:sectPr w:rsidR="007859E8" w:rsidSect="00FE0011">
      <w:headerReference w:type="default" r:id="rId7"/>
      <w:footerReference w:type="even" r:id="rId8"/>
      <w:footerReference w:type="default" r:id="rId9"/>
      <w:pgSz w:w="16838" w:h="11906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F6A78" w14:textId="77777777" w:rsidR="00BA2FC9" w:rsidRDefault="00BA2FC9">
      <w:pPr>
        <w:spacing w:line="240" w:lineRule="auto"/>
      </w:pPr>
      <w:r>
        <w:separator/>
      </w:r>
    </w:p>
  </w:endnote>
  <w:endnote w:type="continuationSeparator" w:id="0">
    <w:p w14:paraId="76A2694E" w14:textId="77777777" w:rsidR="00BA2FC9" w:rsidRDefault="00BA2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06E7" w14:textId="77777777" w:rsidR="00FE0011" w:rsidRDefault="00FE0011" w:rsidP="000215E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87CF58" w14:textId="77777777" w:rsidR="00FE0011" w:rsidRDefault="00FE0011" w:rsidP="00FE00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3D40" w14:textId="77777777" w:rsidR="00FE0011" w:rsidRDefault="00FE0011" w:rsidP="000215E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3763">
      <w:rPr>
        <w:rStyle w:val="Numrodepage"/>
        <w:noProof/>
      </w:rPr>
      <w:t>14</w:t>
    </w:r>
    <w:r>
      <w:rPr>
        <w:rStyle w:val="Numrodepage"/>
      </w:rPr>
      <w:fldChar w:fldCharType="end"/>
    </w:r>
  </w:p>
  <w:p w14:paraId="4537BCB5" w14:textId="77777777" w:rsidR="00FE0011" w:rsidRDefault="00FE0011" w:rsidP="00FE00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FCA41" w14:textId="77777777" w:rsidR="00BA2FC9" w:rsidRDefault="00BA2FC9">
      <w:pPr>
        <w:spacing w:line="240" w:lineRule="auto"/>
      </w:pPr>
      <w:r>
        <w:separator/>
      </w:r>
    </w:p>
  </w:footnote>
  <w:footnote w:type="continuationSeparator" w:id="0">
    <w:p w14:paraId="2B0B50D6" w14:textId="77777777" w:rsidR="00BA2FC9" w:rsidRDefault="00BA2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773A" w14:textId="77777777" w:rsidR="007859E8" w:rsidRDefault="007859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9E8"/>
    <w:rsid w:val="003C3763"/>
    <w:rsid w:val="0065313B"/>
    <w:rsid w:val="007859E8"/>
    <w:rsid w:val="009F348B"/>
    <w:rsid w:val="00BA2FC9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37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E001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011"/>
  </w:style>
  <w:style w:type="character" w:styleId="Numrodepage">
    <w:name w:val="page number"/>
    <w:basedOn w:val="Policepardfaut"/>
    <w:uiPriority w:val="99"/>
    <w:semiHidden/>
    <w:unhideWhenUsed/>
    <w:rsid w:val="00FE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2212</Words>
  <Characters>12167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2019-03-22T17:57:00Z</dcterms:created>
  <dcterms:modified xsi:type="dcterms:W3CDTF">2019-03-22T18:00:00Z</dcterms:modified>
</cp:coreProperties>
</file>